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A407070">
      <w:pPr>
        <w:bidi/>
        <w:rPr>
          <w:rtl/>
        </w:rPr>
      </w:pPr>
      <w:r>
        <w:rPr>
          <w:rtl/>
        </w:rPr>
        <w:pict>
          <v:roundrect id="Rectangle 1" o:spid="_x0000_s1026" o:spt="2" style="position:absolute;left:0pt;margin-left:5.15pt;margin-top:8.9pt;height:90.7pt;width:563.65pt;z-index:251659264;mso-width-relative:page;mso-height-relative:page;" stroked="t" coordsize="21600,21600" arcsize="0.166666666666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">
            <v:path/>
            <v:fill focussize="0,0"/>
            <v:stroke weight="2.25pt" color="#0000FF"/>
            <v:imagedata o:title=""/>
            <o:lock v:ext="edit"/>
            <v:textbox>
              <w:txbxContent>
                <w:p w14:paraId="1AC6166C">
                  <w:pPr>
                    <w:bidi/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</w:pPr>
                  <w:r>
                    <w:rPr>
                      <w:rFonts w:hint="cs" w:ascii="Sakkal Majalla" w:hAnsi="Sakkal Majalla" w:cs="AdvertisingMedium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hint="cs"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تربية تشكيلية                        السنة الثالثة                 </w:t>
                  </w:r>
                  <w:r>
                    <w:rPr>
                      <w:rFonts w:hint="cs" w:cs="AdvertisingMedium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المقطع الأول</w:t>
                  </w:r>
                  <w:r>
                    <w:rPr>
                      <w:rFonts w:hint="cs"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                  </w:t>
                  </w:r>
                </w:p>
                <w:p w14:paraId="2E8B044D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hint="cs"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الميدان :</w:t>
                  </w:r>
                  <w:r>
                    <w:rPr>
                      <w:rFonts w:hint="cs" w:cs="AdvertisingMedium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hint="cs" w:asciiTheme="majorBidi" w:hAnsiTheme="majorBidi" w:cstheme="majorBidi"/>
                      <w:b/>
                      <w:bCs/>
                      <w:sz w:val="20"/>
                      <w:szCs w:val="28"/>
                      <w:rtl/>
                    </w:rPr>
                    <w:t xml:space="preserve">فن الرسم و التلوين </w:t>
                  </w:r>
                </w:p>
                <w:p w14:paraId="335D06D0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hint="cs"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: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قواعد الزخرفة   </w:t>
                  </w:r>
                </w:p>
                <w:p w14:paraId="72F496AF">
                  <w:pPr>
                    <w:bidi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الأهداف التعلمية :</w:t>
                  </w:r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Cs w:val="28"/>
                      <w:rtl/>
                    </w:rPr>
                    <w:t>يتعرف على قواعد الزخرفة و يكمل رسم نموذج</w:t>
                  </w:r>
                  <w:r>
                    <w:rPr>
                      <w:b/>
                      <w:bCs/>
                      <w:szCs w:val="28"/>
                      <w:rtl/>
                    </w:rPr>
                    <w:t>ا</w:t>
                  </w:r>
                  <w:r>
                    <w:rPr>
                      <w:rFonts w:hint="cs"/>
                      <w:b/>
                      <w:bCs/>
                      <w:szCs w:val="28"/>
                      <w:rtl/>
                    </w:rPr>
                    <w:t xml:space="preserve"> زخرفيا </w:t>
                  </w:r>
                  <w:r>
                    <w:rPr>
                      <w:b/>
                      <w:bCs/>
                      <w:szCs w:val="28"/>
                    </w:rPr>
                    <w:t>.</w:t>
                  </w:r>
                  <w:r>
                    <w:rPr>
                      <w:rFonts w:hint="cs" w:ascii="Times New Roman Bold" w:hAnsi="Times New Roman Bold" w:eastAsia="Times New Roman"/>
                      <w:b/>
                      <w:bCs/>
                      <w:color w:val="000000"/>
                      <w:szCs w:val="28"/>
                      <w:rtl/>
                    </w:rPr>
                    <w:t xml:space="preserve"> و يلونه  بالألوان الحارة والباردة</w:t>
                  </w:r>
                </w:p>
                <w:p w14:paraId="193DF5BC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hAnsi="Traditional Arabic" w:cs="AdvertisingMedium" w:eastAsiaTheme="minorHAnsi"/>
                      <w:b/>
                      <w:bCs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14:paraId="6FD29822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14:paraId="0B44CF09">
      <w:pPr>
        <w:bidi/>
      </w:pPr>
    </w:p>
    <w:p w14:paraId="1AF997B7">
      <w:pPr>
        <w:bidi/>
      </w:pPr>
    </w:p>
    <w:p w14:paraId="5C5FA09E">
      <w:pPr>
        <w:bidi/>
      </w:pPr>
    </w:p>
    <w:p w14:paraId="10862A68">
      <w:pPr>
        <w:bidi/>
        <w:rPr>
          <w:rtl/>
        </w:rPr>
      </w:pPr>
    </w:p>
    <w:p w14:paraId="43DF47E3">
      <w:pPr>
        <w:bidi/>
        <w:rPr>
          <w:rtl/>
        </w:rPr>
      </w:pPr>
    </w:p>
    <w:p w14:paraId="556A0035">
      <w:pPr>
        <w:bidi/>
        <w:rPr>
          <w:rtl/>
        </w:rPr>
      </w:pPr>
    </w:p>
    <w:tbl>
      <w:tblPr>
        <w:tblStyle w:val="8"/>
        <w:tblpPr w:leftFromText="141" w:rightFromText="141" w:vertAnchor="text" w:horzAnchor="margin" w:tblpXSpec="center" w:tblpY="195"/>
        <w:bidiVisual/>
        <w:tblW w:w="0" w:type="auto"/>
        <w:tblInd w:w="0" w:type="dxa"/>
        <w:tblBorders>
          <w:top w:val="single" w:color="0033CC" w:sz="12" w:space="0"/>
          <w:left w:val="single" w:color="0033CC" w:sz="12" w:space="0"/>
          <w:bottom w:val="single" w:color="0033CC" w:sz="12" w:space="0"/>
          <w:right w:val="single" w:color="0033CC" w:sz="12" w:space="0"/>
          <w:insideH w:val="single" w:color="0033CC" w:sz="12" w:space="0"/>
          <w:insideV w:val="single" w:color="0033CC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6"/>
        <w:gridCol w:w="8363"/>
        <w:gridCol w:w="1559"/>
      </w:tblGrid>
      <w:tr w14:paraId="4AD58DF9">
        <w:tblPrEx>
          <w:tblBorders>
            <w:top w:val="single" w:color="0033CC" w:sz="12" w:space="0"/>
            <w:left w:val="single" w:color="0033CC" w:sz="12" w:space="0"/>
            <w:bottom w:val="single" w:color="0033CC" w:sz="12" w:space="0"/>
            <w:right w:val="single" w:color="0033CC" w:sz="12" w:space="0"/>
            <w:insideH w:val="single" w:color="0033CC" w:sz="12" w:space="0"/>
            <w:insideV w:val="single" w:color="0033CC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</w:tcPr>
          <w:p w14:paraId="5420DF62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36"/>
                <w:szCs w:val="36"/>
                <w:rtl/>
              </w:rPr>
            </w:pPr>
            <w:r>
              <w:rPr>
                <w:rFonts w:hint="cs" w:cs="AdvertisingMedium"/>
                <w:b/>
                <w:bCs/>
                <w:color w:val="FF0000"/>
                <w:sz w:val="36"/>
                <w:szCs w:val="36"/>
                <w:rtl/>
              </w:rPr>
              <w:t>المراحل</w:t>
            </w:r>
          </w:p>
        </w:tc>
        <w:tc>
          <w:tcPr>
            <w:tcW w:w="8363" w:type="dxa"/>
          </w:tcPr>
          <w:p w14:paraId="2EAA5E41">
            <w:pPr>
              <w:tabs>
                <w:tab w:val="left" w:pos="1604"/>
              </w:tabs>
              <w:bidi/>
              <w:jc w:val="center"/>
              <w:rPr>
                <w:rFonts w:cs="AdvertisingMedium"/>
                <w:b/>
                <w:bCs/>
                <w:color w:val="FF0000"/>
                <w:sz w:val="36"/>
                <w:szCs w:val="36"/>
                <w:rtl/>
              </w:rPr>
            </w:pPr>
            <w:r>
              <w:rPr>
                <w:rFonts w:hint="cs" w:cs="AdvertisingMedium"/>
                <w:b/>
                <w:bCs/>
                <w:color w:val="FF0000"/>
                <w:sz w:val="36"/>
                <w:szCs w:val="36"/>
                <w:rtl/>
              </w:rPr>
              <w:t>الوضعيات التعليمية التعلمية</w:t>
            </w:r>
          </w:p>
        </w:tc>
        <w:tc>
          <w:tcPr>
            <w:tcW w:w="1559" w:type="dxa"/>
          </w:tcPr>
          <w:p w14:paraId="761C4860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36"/>
                <w:szCs w:val="36"/>
                <w:rtl/>
              </w:rPr>
            </w:pPr>
            <w:r>
              <w:rPr>
                <w:rFonts w:hint="cs" w:cs="AdvertisingMedium"/>
                <w:b/>
                <w:bCs/>
                <w:color w:val="FF0000"/>
                <w:sz w:val="36"/>
                <w:szCs w:val="36"/>
                <w:rtl/>
              </w:rPr>
              <w:t>التقويم</w:t>
            </w:r>
          </w:p>
        </w:tc>
      </w:tr>
      <w:tr w14:paraId="02DD7AA3">
        <w:tblPrEx>
          <w:tblBorders>
            <w:top w:val="single" w:color="0033CC" w:sz="12" w:space="0"/>
            <w:left w:val="single" w:color="0033CC" w:sz="12" w:space="0"/>
            <w:bottom w:val="single" w:color="0033CC" w:sz="12" w:space="0"/>
            <w:right w:val="single" w:color="0033CC" w:sz="12" w:space="0"/>
            <w:insideH w:val="single" w:color="0033CC" w:sz="12" w:space="0"/>
            <w:insideV w:val="single" w:color="0033CC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1" w:hRule="atLeast"/>
        </w:trPr>
        <w:tc>
          <w:tcPr>
            <w:tcW w:w="1276" w:type="dxa"/>
          </w:tcPr>
          <w:p w14:paraId="5D107E54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0033CC"/>
                <w:sz w:val="32"/>
                <w:szCs w:val="32"/>
                <w:rtl/>
              </w:rPr>
            </w:pPr>
            <w:r>
              <w:rPr>
                <w:rFonts w:hint="cs" w:cs="AdvertisingMedium"/>
                <w:b/>
                <w:bCs/>
                <w:color w:val="0033CC"/>
                <w:sz w:val="32"/>
                <w:szCs w:val="32"/>
                <w:rtl/>
              </w:rPr>
              <w:t>وضعية الإنطلاق</w:t>
            </w:r>
          </w:p>
        </w:tc>
        <w:tc>
          <w:tcPr>
            <w:tcW w:w="8363" w:type="dxa"/>
          </w:tcPr>
          <w:p w14:paraId="79358D28">
            <w:pPr>
              <w:pStyle w:val="5"/>
              <w:numPr>
                <w:ilvl w:val="0"/>
                <w:numId w:val="1"/>
              </w:numPr>
              <w:bidi/>
              <w:ind w:left="640"/>
              <w:rPr>
                <w:rFonts w:eastAsia="Times New Roman"/>
                <w:b/>
                <w:bCs/>
                <w:szCs w:val="28"/>
              </w:rPr>
            </w:pPr>
            <w:r>
              <w:rPr>
                <w:rFonts w:hint="cs" w:eastAsia="Times New Roman"/>
                <w:b/>
                <w:bCs/>
                <w:szCs w:val="28"/>
                <w:rtl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2183130</wp:posOffset>
                  </wp:positionH>
                  <wp:positionV relativeFrom="paragraph">
                    <wp:posOffset>16510</wp:posOffset>
                  </wp:positionV>
                  <wp:extent cx="798830" cy="614045"/>
                  <wp:effectExtent l="19050" t="0" r="1554" b="0"/>
                  <wp:wrapNone/>
                  <wp:docPr id="14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546" cy="614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eastAsia="Times New Roman"/>
                <w:b/>
                <w:bCs/>
                <w:szCs w:val="28"/>
                <w:rtl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1639570</wp:posOffset>
                  </wp:positionH>
                  <wp:positionV relativeFrom="paragraph">
                    <wp:posOffset>41910</wp:posOffset>
                  </wp:positionV>
                  <wp:extent cx="522605" cy="539750"/>
                  <wp:effectExtent l="0" t="0" r="10795" b="12700"/>
                  <wp:wrapNone/>
                  <wp:docPr id="8" name="Image 10" descr="https://i.pinimg.com/564x/2a/b6/e2/2ab6e2693157763ac0144ccd88a01cb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10" descr="https://i.pinimg.com/564x/2a/b6/e2/2ab6e2693157763ac0144ccd88a01cb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 t="11634" b="10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05" cy="539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eastAsia="Times New Roman"/>
                <w:b/>
                <w:bCs/>
                <w:szCs w:val="28"/>
                <w:rtl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891540</wp:posOffset>
                  </wp:positionH>
                  <wp:positionV relativeFrom="paragraph">
                    <wp:posOffset>55245</wp:posOffset>
                  </wp:positionV>
                  <wp:extent cx="598170" cy="546100"/>
                  <wp:effectExtent l="19050" t="0" r="0" b="0"/>
                  <wp:wrapNone/>
                  <wp:docPr id="10" name="Image 1" descr="https://i.pinimg.com/564x/3b/75/53/3b7553f2ef4b9eb540e539837064653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" descr="https://i.pinimg.com/564x/3b/75/53/3b7553f2ef4b9eb540e539837064653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67" cy="546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eastAsia="Times New Roman"/>
                <w:b/>
                <w:bCs/>
                <w:szCs w:val="28"/>
                <w:rtl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24130</wp:posOffset>
                  </wp:positionH>
                  <wp:positionV relativeFrom="paragraph">
                    <wp:posOffset>19685</wp:posOffset>
                  </wp:positionV>
                  <wp:extent cx="705485" cy="605790"/>
                  <wp:effectExtent l="19050" t="0" r="0" b="0"/>
                  <wp:wrapNone/>
                  <wp:docPr id="13" name="Image 6" descr="https://i.pinimg.com/564x/27/4e/8d/274e8d51b5e87068a450b52e00e224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6" descr="https://i.pinimg.com/564x/27/4e/8d/274e8d51b5e87068a450b52e00e224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345" cy="6056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eastAsia="Times New Roman"/>
                <w:b/>
                <w:bCs/>
                <w:szCs w:val="28"/>
                <w:rtl/>
              </w:rPr>
              <w:t>عرض نماذج زخرفة  مختلفة</w:t>
            </w:r>
          </w:p>
          <w:p w14:paraId="0C9C1A32">
            <w:pPr>
              <w:pStyle w:val="5"/>
              <w:numPr>
                <w:ilvl w:val="0"/>
                <w:numId w:val="1"/>
              </w:numPr>
              <w:bidi/>
              <w:ind w:left="640"/>
              <w:rPr>
                <w:rFonts w:eastAsia="Times New Roman"/>
                <w:b/>
                <w:bCs/>
                <w:szCs w:val="28"/>
              </w:rPr>
            </w:pPr>
            <w:r>
              <w:rPr>
                <w:rFonts w:hint="cs" w:eastAsia="Times New Roman"/>
                <w:b/>
                <w:bCs/>
                <w:szCs w:val="28"/>
                <w:rtl/>
              </w:rPr>
              <w:t>حدد نوع كل زخرفة</w:t>
            </w:r>
          </w:p>
          <w:p w14:paraId="5D5DC919">
            <w:pPr>
              <w:pStyle w:val="5"/>
              <w:numPr>
                <w:ilvl w:val="0"/>
                <w:numId w:val="1"/>
              </w:numPr>
              <w:bidi/>
              <w:ind w:left="640"/>
              <w:rPr>
                <w:rFonts w:eastAsia="Times New Roman"/>
                <w:b/>
                <w:bCs/>
                <w:sz w:val="32"/>
                <w:szCs w:val="32"/>
              </w:rPr>
            </w:pPr>
            <w:r>
              <w:rPr>
                <w:rFonts w:hint="cs" w:eastAsia="Times New Roman"/>
                <w:b/>
                <w:bCs/>
                <w:szCs w:val="28"/>
                <w:rtl/>
              </w:rPr>
              <w:t>اذكر خصائص كل نوع</w:t>
            </w:r>
            <w:r>
              <w:rPr>
                <w:rFonts w:hint="cs" w:eastAsia="Times New Roman"/>
                <w:b/>
                <w:bCs/>
                <w:sz w:val="32"/>
                <w:szCs w:val="32"/>
                <w:rtl/>
              </w:rPr>
              <w:t xml:space="preserve"> </w:t>
            </w:r>
          </w:p>
        </w:tc>
        <w:tc>
          <w:tcPr>
            <w:tcW w:w="1559" w:type="dxa"/>
          </w:tcPr>
          <w:p w14:paraId="0AD3AE99">
            <w:pPr>
              <w:bidi/>
              <w:rPr>
                <w:rFonts w:asciiTheme="majorBidi" w:hAnsiTheme="majorBidi" w:cstheme="majorBidi"/>
                <w:b/>
                <w:bCs/>
                <w:sz w:val="20"/>
                <w:szCs w:val="28"/>
              </w:rPr>
            </w:pPr>
            <w:r>
              <w:rPr>
                <w:rFonts w:hint="cs" w:asciiTheme="majorBidi" w:hAnsiTheme="majorBidi" w:cstheme="majorBidi"/>
                <w:b/>
                <w:bCs/>
                <w:sz w:val="20"/>
                <w:szCs w:val="28"/>
                <w:rtl/>
              </w:rPr>
              <w:t xml:space="preserve">يجيب على الأسئلة </w:t>
            </w:r>
          </w:p>
        </w:tc>
      </w:tr>
      <w:tr w14:paraId="3BFBCFF2">
        <w:tblPrEx>
          <w:tblBorders>
            <w:top w:val="single" w:color="0033CC" w:sz="12" w:space="0"/>
            <w:left w:val="single" w:color="0033CC" w:sz="12" w:space="0"/>
            <w:bottom w:val="single" w:color="0033CC" w:sz="12" w:space="0"/>
            <w:right w:val="single" w:color="0033CC" w:sz="12" w:space="0"/>
            <w:insideH w:val="single" w:color="0033CC" w:sz="12" w:space="0"/>
            <w:insideV w:val="single" w:color="0033CC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099" w:hRule="atLeast"/>
        </w:trPr>
        <w:tc>
          <w:tcPr>
            <w:tcW w:w="1276" w:type="dxa"/>
            <w:textDirection w:val="btLr"/>
            <w:vAlign w:val="center"/>
          </w:tcPr>
          <w:p w14:paraId="0A8E79BB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cs="AdvertisingMedium"/>
                <w:b/>
                <w:bCs/>
                <w:color w:val="0033CC"/>
                <w:sz w:val="36"/>
                <w:szCs w:val="36"/>
                <w:rtl/>
              </w:rPr>
            </w:pPr>
            <w:r>
              <w:rPr>
                <w:rFonts w:hint="cs" w:cs="AdvertisingMedium"/>
                <w:b/>
                <w:bCs/>
                <w:color w:val="0033CC"/>
                <w:sz w:val="36"/>
                <w:szCs w:val="36"/>
                <w:rtl/>
              </w:rPr>
              <w:t>بناء التعلمات</w:t>
            </w:r>
          </w:p>
        </w:tc>
        <w:tc>
          <w:tcPr>
            <w:tcW w:w="8363" w:type="dxa"/>
          </w:tcPr>
          <w:p w14:paraId="5439C808">
            <w:pPr>
              <w:bidi/>
              <w:rPr>
                <w:rFonts w:eastAsia="Times New Roman"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eastAsia="Times New Roman"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نص الوضعية :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 xml:space="preserve">أثناء مشاهدتك مباراة الجزائر  لاحظت الزخرفة المرسومة على قميص الفريق الوطني فتعرفت على نوعها. حينها أخبرك أخوك أن هذه الزخرفة مستوحاة من </w:t>
            </w:r>
            <w:r>
              <w:rPr>
                <w:b/>
                <w:bCs/>
                <w:color w:val="000000" w:themeColor="text1"/>
                <w:szCs w:val="28"/>
                <w:rtl/>
              </w:rPr>
              <w:t xml:space="preserve">قصر المشور 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>ب</w:t>
            </w:r>
            <w:r>
              <w:rPr>
                <w:b/>
                <w:bCs/>
                <w:color w:val="000000" w:themeColor="text1"/>
                <w:szCs w:val="28"/>
                <w:rtl/>
              </w:rPr>
              <w:t>تلمسان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 xml:space="preserve"> .</w:t>
            </w:r>
          </w:p>
          <w:p w14:paraId="1B32D7B1">
            <w:pPr>
              <w:wordWrap w:val="0"/>
              <w:bidi/>
              <w:jc w:val="both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</w:rPr>
            </w:pPr>
            <w:r>
              <w:rPr>
                <w:b/>
                <w:bCs/>
              </w:rPr>
              <w:object>
                <v:shape id="_x0000_i1025" o:spt="75" type="#_x0000_t75" style="height:68.8pt;width:421.25pt;" o:ole="t" filled="f" o:preferrelative="t" stroked="f" coordsize="21600,21600">
                  <v:path/>
                  <v:fill on="f" focussize="0,0"/>
                  <v:stroke on="f" joinstyle="miter"/>
                  <v:imagedata r:id="rId11" o:title=""/>
                  <o:lock v:ext="edit" aspectratio="t"/>
                  <w10:wrap type="none"/>
                  <w10:anchorlock/>
                </v:shape>
                <o:OLEObject Type="Embed" ProgID="PBrush" ShapeID="_x0000_i1025" DrawAspect="Content" ObjectID="_1468075725" r:id="rId10">
                  <o:LockedField>false</o:LockedField>
                </o:OLEObject>
              </w:objec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</w:rPr>
              <w:t>لاحظ الصور و حدد نوع الزخرفة؟</w:t>
            </w:r>
            <w:r>
              <w:rPr>
                <w:rFonts w:hint="cs" w:asciiTheme="majorBidi" w:hAnsiTheme="majorBidi" w:cstheme="majorBidi"/>
                <w:b/>
                <w:bCs/>
                <w:color w:val="000000" w:themeColor="text1"/>
                <w:szCs w:val="28"/>
                <w:rtl/>
              </w:rPr>
              <w:t xml:space="preserve">      </w:t>
            </w:r>
            <w:r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</w:rPr>
              <w:t>هل صممت هذه الزخرفة عشوائيا؟ هل للزخرفة قواعد؟</w:t>
            </w:r>
          </w:p>
          <w:p w14:paraId="1665413D">
            <w:pPr>
              <w:tabs>
                <w:tab w:val="left" w:pos="1588"/>
              </w:tabs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color w:val="000000" w:themeColor="text1"/>
                <w:szCs w:val="28"/>
                <w:rtl/>
              </w:rPr>
              <w:t>عرض الصور التالية :</w:t>
            </w:r>
          </w:p>
          <w:tbl>
            <w:tblPr>
              <w:tblStyle w:val="8"/>
              <w:bidiVisual/>
              <w:tblW w:w="8176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044"/>
              <w:gridCol w:w="2044"/>
              <w:gridCol w:w="2044"/>
              <w:gridCol w:w="2044"/>
            </w:tblGrid>
            <w:tr w14:paraId="7F984FA7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183" w:hRule="atLeast"/>
              </w:trPr>
              <w:tc>
                <w:tcPr>
                  <w:tcW w:w="2044" w:type="dxa"/>
                </w:tcPr>
                <w:p w14:paraId="13B3C064">
                  <w:pPr>
                    <w:tabs>
                      <w:tab w:val="left" w:pos="1588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Cs w:val="28"/>
                      <w:rtl/>
                    </w:rPr>
                  </w:pPr>
                  <w:r>
                    <w:rPr>
                      <w:rFonts w:asciiTheme="majorBidi" w:hAnsiTheme="majorBidi"/>
                      <w:b/>
                      <w:bCs/>
                      <w:color w:val="000000" w:themeColor="text1"/>
                      <w:szCs w:val="28"/>
                      <w:rtl/>
                    </w:rPr>
                    <w:drawing>
                      <wp:inline distT="0" distB="0" distL="0" distR="0">
                        <wp:extent cx="1202690" cy="1447800"/>
                        <wp:effectExtent l="19050" t="0" r="0" b="0"/>
                        <wp:docPr id="15" name="Image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Image 2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3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3390" cy="14486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44" w:type="dxa"/>
                </w:tcPr>
                <w:p w14:paraId="3295542A">
                  <w:pPr>
                    <w:tabs>
                      <w:tab w:val="left" w:pos="1588"/>
                    </w:tabs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Cs w:val="28"/>
                      <w:rtl/>
                    </w:rPr>
                  </w:pPr>
                  <w:r>
                    <w:rPr>
                      <w:b/>
                      <w:bCs/>
                    </w:rPr>
                    <w:object>
                      <v:shape id="_x0000_i1026" o:spt="75" type="#_x0000_t75" style="height:107.45pt;width:92.4pt;" o:ole="t" filled="f" o:preferrelative="t" stroked="f" coordsize="21600,21600">
                        <v:path/>
                        <v:fill on="f" focussize="0,0"/>
                        <v:stroke on="f" joinstyle="miter"/>
                        <v:imagedata r:id="rId15" o:title=""/>
                        <o:lock v:ext="edit" aspectratio="t"/>
                        <w10:wrap type="none"/>
                        <w10:anchorlock/>
                      </v:shape>
                      <o:OLEObject Type="Embed" ProgID="PBrush" ShapeID="_x0000_i1026" DrawAspect="Content" ObjectID="_1468075726" r:id="rId14">
                        <o:LockedField>false</o:LockedField>
                      </o:OLEObject>
                    </w:object>
                  </w:r>
                </w:p>
              </w:tc>
              <w:tc>
                <w:tcPr>
                  <w:tcW w:w="2044" w:type="dxa"/>
                </w:tcPr>
                <w:p w14:paraId="16052F2D">
                  <w:pPr>
                    <w:tabs>
                      <w:tab w:val="left" w:pos="1588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Cs w:val="28"/>
                      <w:rtl/>
                    </w:rPr>
                  </w:pPr>
                  <w:r>
                    <w:rPr>
                      <w:b/>
                      <w:bCs/>
                    </w:rPr>
                    <w:object>
                      <v:shape id="_x0000_i1027" o:spt="75" type="#_x0000_t75" style="height:121.45pt;width:103.15pt;" o:ole="t" filled="f" o:preferrelative="t" stroked="f" coordsize="21600,21600">
                        <v:path/>
                        <v:fill on="f" focussize="0,0"/>
                        <v:stroke on="f" joinstyle="miter"/>
                        <v:imagedata r:id="rId17" o:title=""/>
                        <o:lock v:ext="edit" aspectratio="t"/>
                        <w10:wrap type="none"/>
                        <w10:anchorlock/>
                      </v:shape>
                      <o:OLEObject Type="Embed" ProgID="PBrush" ShapeID="_x0000_i1027" DrawAspect="Content" ObjectID="_1468075727" r:id="rId16">
                        <o:LockedField>false</o:LockedField>
                      </o:OLEObject>
                    </w:object>
                  </w:r>
                </w:p>
              </w:tc>
              <w:tc>
                <w:tcPr>
                  <w:tcW w:w="2044" w:type="dxa"/>
                </w:tcPr>
                <w:p w14:paraId="2C4093DA">
                  <w:pPr>
                    <w:tabs>
                      <w:tab w:val="left" w:pos="1588"/>
                    </w:tabs>
                    <w:bidi/>
                    <w:jc w:val="center"/>
                    <w:rPr>
                      <w:b/>
                      <w:bCs/>
                    </w:rPr>
                  </w:pPr>
                  <w:r>
                    <w:rPr>
                      <w:rFonts w:cs="Arial"/>
                      <w:b/>
                      <w:bCs/>
                      <w:rtl/>
                    </w:rPr>
                    <w:drawing>
                      <wp:inline distT="0" distB="0" distL="0" distR="0">
                        <wp:extent cx="795020" cy="683895"/>
                        <wp:effectExtent l="19050" t="0" r="5057" b="0"/>
                        <wp:docPr id="16" name="Image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" name="Image 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5043" cy="684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6267B1E">
                  <w:pPr>
                    <w:tabs>
                      <w:tab w:val="left" w:pos="1588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Cs w:val="28"/>
                      <w:rtl/>
                    </w:rPr>
                  </w:pPr>
                  <w:r>
                    <w:rPr>
                      <w:b/>
                      <w:bCs/>
                    </w:rPr>
                    <w:object>
                      <v:shape id="_x0000_i1028" o:spt="75" type="#_x0000_t75" style="height:59.1pt;width:103.15pt;" o:ole="t" filled="f" o:preferrelative="t" stroked="f" coordsize="21600,21600">
                        <v:path/>
                        <v:fill on="f" focussize="0,0"/>
                        <v:stroke on="f" joinstyle="miter"/>
                        <v:imagedata r:id="rId20" o:title=""/>
                        <o:lock v:ext="edit" aspectratio="t"/>
                        <w10:wrap type="none"/>
                        <w10:anchorlock/>
                      </v:shape>
                      <o:OLEObject Type="Embed" ProgID="PBrush" ShapeID="_x0000_i1028" DrawAspect="Content" ObjectID="_1468075728" r:id="rId19">
                        <o:LockedField>false</o:LockedField>
                      </o:OLEObject>
                    </w:object>
                  </w:r>
                </w:p>
              </w:tc>
            </w:tr>
            <w:tr w14:paraId="1A6B6D5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59" w:hRule="atLeast"/>
              </w:trPr>
              <w:tc>
                <w:tcPr>
                  <w:tcW w:w="2044" w:type="dxa"/>
                </w:tcPr>
                <w:p w14:paraId="1A26F45C">
                  <w:pPr>
                    <w:tabs>
                      <w:tab w:val="left" w:pos="1588"/>
                    </w:tabs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  <w:t>التوازن</w:t>
                  </w:r>
                </w:p>
              </w:tc>
              <w:tc>
                <w:tcPr>
                  <w:tcW w:w="2044" w:type="dxa"/>
                </w:tcPr>
                <w:p w14:paraId="3F0195FA">
                  <w:pPr>
                    <w:tabs>
                      <w:tab w:val="left" w:pos="1588"/>
                    </w:tabs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  <w:t>قاعدة التناظر</w:t>
                  </w:r>
                </w:p>
              </w:tc>
              <w:tc>
                <w:tcPr>
                  <w:tcW w:w="2044" w:type="dxa"/>
                </w:tcPr>
                <w:p w14:paraId="0FB9774B">
                  <w:pPr>
                    <w:tabs>
                      <w:tab w:val="left" w:pos="1588"/>
                    </w:tabs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  <w:t>التكرار العادي / المتعاكس / المتبادل</w:t>
                  </w:r>
                </w:p>
              </w:tc>
              <w:tc>
                <w:tcPr>
                  <w:tcW w:w="2044" w:type="dxa"/>
                </w:tcPr>
                <w:p w14:paraId="1E3C040D">
                  <w:pPr>
                    <w:tabs>
                      <w:tab w:val="left" w:pos="1588"/>
                    </w:tabs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</w:pPr>
                  <w:r>
                    <w:rPr>
                      <w:rFonts w:hint="cs"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  <w:t>التشعب من خط / من نقطة</w:t>
                  </w:r>
                </w:p>
              </w:tc>
            </w:tr>
          </w:tbl>
          <w:p w14:paraId="53A94389">
            <w:pPr>
              <w:bidi/>
              <w:rPr>
                <w:b/>
                <w:bCs/>
                <w:color w:val="FF0000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Cs w:val="28"/>
                <w:rtl/>
              </w:rPr>
              <w:t xml:space="preserve">مطالبة المتعلمين بملاحظة الصور و تحديد نوع كل زخرفة </w:t>
            </w:r>
          </w:p>
          <w:p w14:paraId="4BBDCBFF">
            <w:pPr>
              <w:bidi/>
              <w:rPr>
                <w:b/>
                <w:bCs/>
                <w:color w:val="FF0000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Cs w:val="28"/>
                <w:rtl/>
              </w:rPr>
              <w:t xml:space="preserve">طرح  أسئلة لاستخراج قواعد الزخرفة </w:t>
            </w:r>
          </w:p>
          <w:p w14:paraId="2F046063">
            <w:pPr>
              <w:bidi/>
              <w:rPr>
                <w:b/>
                <w:bCs/>
                <w:color w:val="FF0000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Cs w:val="28"/>
                <w:rtl/>
              </w:rPr>
              <w:t>من خلال المناقشة يتوصل استنتاج القاعدة:</w:t>
            </w:r>
          </w:p>
          <w:p w14:paraId="573D9370">
            <w:pPr>
              <w:bidi/>
              <w:rPr>
                <w:b/>
                <w:bCs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Cs w:val="28"/>
                <w:rtl/>
              </w:rPr>
              <w:t>قواعد الزخرفة:</w:t>
            </w:r>
            <w:r>
              <w:rPr>
                <w:b/>
                <w:bCs/>
                <w:color w:val="FF0000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szCs w:val="28"/>
                <w:rtl/>
              </w:rPr>
              <w:t>للزخرفة قواعد أساسية و هي:</w:t>
            </w:r>
          </w:p>
          <w:p w14:paraId="0C84AF84">
            <w:pPr>
              <w:bidi/>
              <w:jc w:val="both"/>
              <w:rPr>
                <w:b/>
                <w:bCs/>
                <w:color w:val="000000" w:themeColor="text1"/>
                <w:szCs w:val="28"/>
                <w:rtl/>
              </w:rPr>
            </w:pPr>
            <w:r>
              <w:rPr>
                <w:rFonts w:hint="cs"/>
                <w:b/>
                <w:bCs/>
                <w:color w:val="00B050"/>
                <w:szCs w:val="28"/>
                <w:rtl/>
              </w:rPr>
              <w:t>-</w:t>
            </w:r>
            <w:r>
              <w:rPr>
                <w:rFonts w:hint="cs"/>
                <w:b/>
                <w:bCs/>
                <w:color w:val="00B050"/>
                <w:szCs w:val="28"/>
                <w:u w:val="single"/>
                <w:rtl/>
              </w:rPr>
              <w:t xml:space="preserve"> </w:t>
            </w:r>
            <w:r>
              <w:rPr>
                <w:b/>
                <w:bCs/>
                <w:color w:val="00B050"/>
                <w:szCs w:val="28"/>
                <w:u w:val="single"/>
                <w:rtl/>
              </w:rPr>
              <w:t>التوازن</w:t>
            </w:r>
            <w:r>
              <w:rPr>
                <w:b/>
                <w:bCs/>
                <w:color w:val="00B050"/>
                <w:szCs w:val="28"/>
              </w:rPr>
              <w:t xml:space="preserve">  </w:t>
            </w:r>
            <w:r>
              <w:rPr>
                <w:rFonts w:hint="cs"/>
                <w:b/>
                <w:bCs/>
                <w:color w:val="00B050"/>
                <w:szCs w:val="28"/>
                <w:rtl/>
              </w:rPr>
              <w:t>:</w:t>
            </w:r>
            <w:r>
              <w:rPr>
                <w:b/>
                <w:bCs/>
                <w:color w:val="000000" w:themeColor="text1"/>
                <w:szCs w:val="28"/>
                <w:rtl/>
              </w:rPr>
              <w:t>وهي قاعدة أساسية يجب توفّرها في كل تكوين زخرفي وهو يعبّر عن التكوين الفني المتكامل عن طريق حسن توزيع العناصر والوحدات والألوان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>.</w:t>
            </w:r>
          </w:p>
          <w:p w14:paraId="54B10C5D">
            <w:pPr>
              <w:bidi/>
              <w:jc w:val="both"/>
              <w:rPr>
                <w:b/>
                <w:bCs/>
                <w:color w:val="000000" w:themeColor="text1"/>
                <w:szCs w:val="28"/>
                <w:rtl/>
              </w:rPr>
            </w:pPr>
            <w:r>
              <w:rPr>
                <w:rFonts w:hint="cs"/>
                <w:b/>
                <w:bCs/>
                <w:color w:val="00B050"/>
                <w:szCs w:val="28"/>
                <w:rtl/>
              </w:rPr>
              <w:t xml:space="preserve">- </w:t>
            </w:r>
            <w:r>
              <w:rPr>
                <w:b/>
                <w:bCs/>
                <w:color w:val="00B050"/>
                <w:szCs w:val="28"/>
                <w:u w:val="single"/>
                <w:rtl/>
              </w:rPr>
              <w:t>التناظر أو التماثل</w:t>
            </w:r>
            <w:r>
              <w:rPr>
                <w:b/>
                <w:bCs/>
                <w:color w:val="00B050"/>
                <w:szCs w:val="28"/>
              </w:rPr>
              <w:t xml:space="preserve"> :</w:t>
            </w:r>
            <w:r>
              <w:rPr>
                <w:b/>
                <w:bCs/>
                <w:color w:val="000000" w:themeColor="text1"/>
                <w:szCs w:val="28"/>
                <w:rtl/>
              </w:rPr>
              <w:t>وهو من القواعد المهمّة التي تقوم عليها بعض الزخارف الذي ينطبق نصفها على نصفها الآخر بواسطة مستقيم يُسمّى المحور والتناظر نوعان</w:t>
            </w:r>
            <w:r>
              <w:rPr>
                <w:b/>
                <w:bCs/>
                <w:color w:val="000000" w:themeColor="text1"/>
                <w:szCs w:val="28"/>
              </w:rPr>
              <w:t xml:space="preserve"> 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>:</w:t>
            </w:r>
            <w:r>
              <w:rPr>
                <w:b/>
                <w:bCs/>
                <w:color w:val="000000" w:themeColor="text1"/>
                <w:szCs w:val="28"/>
                <w:rtl/>
              </w:rPr>
              <w:t>التناظر النصفي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 xml:space="preserve"> و</w:t>
            </w:r>
            <w:r>
              <w:rPr>
                <w:b/>
                <w:bCs/>
                <w:color w:val="000000" w:themeColor="text1"/>
                <w:szCs w:val="28"/>
              </w:rPr>
              <w:t xml:space="preserve"> </w:t>
            </w:r>
            <w:r>
              <w:rPr>
                <w:b/>
                <w:bCs/>
                <w:color w:val="000000" w:themeColor="text1"/>
                <w:szCs w:val="28"/>
                <w:rtl/>
              </w:rPr>
              <w:t>التناظر الكلي</w:t>
            </w:r>
          </w:p>
          <w:p w14:paraId="02EDC15D">
            <w:pPr>
              <w:bidi/>
              <w:jc w:val="both"/>
              <w:rPr>
                <w:b/>
                <w:bCs/>
                <w:color w:val="000000" w:themeColor="text1"/>
                <w:szCs w:val="28"/>
                <w:rtl/>
              </w:rPr>
            </w:pPr>
            <w:r>
              <w:rPr>
                <w:rFonts w:hint="cs"/>
                <w:b/>
                <w:bCs/>
                <w:color w:val="00B050"/>
                <w:szCs w:val="28"/>
                <w:u w:val="single"/>
                <w:rtl/>
              </w:rPr>
              <w:t xml:space="preserve">- </w:t>
            </w:r>
            <w:r>
              <w:rPr>
                <w:b/>
                <w:bCs/>
                <w:color w:val="00B050"/>
                <w:szCs w:val="28"/>
                <w:u w:val="single"/>
                <w:rtl/>
              </w:rPr>
              <w:t>التكرار</w:t>
            </w:r>
            <w:r>
              <w:rPr>
                <w:b/>
                <w:bCs/>
                <w:color w:val="000000" w:themeColor="text1"/>
                <w:szCs w:val="28"/>
              </w:rPr>
              <w:t xml:space="preserve"> :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 xml:space="preserve"> </w:t>
            </w:r>
            <w:r>
              <w:rPr>
                <w:b/>
                <w:bCs/>
                <w:color w:val="000000" w:themeColor="text1"/>
                <w:szCs w:val="28"/>
                <w:rtl/>
              </w:rPr>
              <w:t>وهي من أهم قواعد الزخرفة، ويوجد بكثرة في الطبيعة مثل أغصان الأشجار، والتكرار من أبسط قواعد تكوين الزخارف. وينقسم إلى التكرار العادي والمتعاكس والمتبادل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>.</w:t>
            </w:r>
          </w:p>
          <w:p w14:paraId="493BDB87">
            <w:pPr>
              <w:tabs>
                <w:tab w:val="left" w:pos="1588"/>
              </w:tabs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</w:rPr>
            </w:pPr>
            <w:r>
              <w:rPr>
                <w:rFonts w:hint="cs"/>
                <w:b/>
                <w:bCs/>
                <w:color w:val="00B050"/>
                <w:szCs w:val="28"/>
                <w:u w:val="single"/>
                <w:rtl/>
              </w:rPr>
              <w:t xml:space="preserve">- </w:t>
            </w:r>
            <w:r>
              <w:rPr>
                <w:b/>
                <w:bCs/>
                <w:color w:val="00B050"/>
                <w:szCs w:val="28"/>
                <w:u w:val="single"/>
                <w:rtl/>
              </w:rPr>
              <w:t>التشابك :</w:t>
            </w:r>
            <w:r>
              <w:rPr>
                <w:b/>
                <w:bCs/>
                <w:color w:val="00B050"/>
                <w:szCs w:val="28"/>
                <w:rtl/>
              </w:rPr>
              <w:t xml:space="preserve"> </w:t>
            </w:r>
            <w:r>
              <w:rPr>
                <w:b/>
                <w:bCs/>
                <w:color w:val="000000" w:themeColor="text1"/>
                <w:szCs w:val="28"/>
                <w:rtl/>
              </w:rPr>
              <w:t xml:space="preserve">وهو </w:t>
            </w:r>
            <w:r>
              <w:rPr>
                <w:rFonts w:hint="cs"/>
                <w:b/>
                <w:bCs/>
                <w:color w:val="000000" w:themeColor="text1"/>
                <w:szCs w:val="28"/>
                <w:rtl/>
              </w:rPr>
              <w:t>قواعد الفن الزخرفي ، حيث تبدأ الرسمة من موضع ثم يمتد من هذا الموضع رسوم و أشكال متشعبة و ينفسم إلى نوعين : تشعب من نقطة ، و تشعب من خط .</w:t>
            </w:r>
          </w:p>
        </w:tc>
        <w:tc>
          <w:tcPr>
            <w:tcW w:w="1559" w:type="dxa"/>
          </w:tcPr>
          <w:p w14:paraId="0A8208D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 w:val="20"/>
                <w:szCs w:val="28"/>
                <w:rtl/>
              </w:rPr>
              <w:t xml:space="preserve">يصغي بانتباه </w:t>
            </w:r>
          </w:p>
          <w:p w14:paraId="0255C42B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 w:val="20"/>
                <w:szCs w:val="28"/>
                <w:rtl/>
              </w:rPr>
              <w:t xml:space="preserve">يجيب بحرية </w:t>
            </w:r>
          </w:p>
          <w:p w14:paraId="4F3D9244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</w:p>
          <w:p w14:paraId="4A6E9E9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</w:p>
          <w:p w14:paraId="488DC91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 w:val="20"/>
                <w:szCs w:val="28"/>
                <w:rtl/>
              </w:rPr>
              <w:t xml:space="preserve">ينتبه للشرح </w:t>
            </w:r>
          </w:p>
          <w:p w14:paraId="772554D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</w:p>
          <w:p w14:paraId="4E7FC77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</w:p>
          <w:p w14:paraId="38D7DDB1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</w:p>
          <w:p w14:paraId="0A3D5624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</w:p>
          <w:p w14:paraId="3C5241AF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</w:p>
          <w:p w14:paraId="4E19D067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0"/>
                <w:szCs w:val="28"/>
              </w:rPr>
            </w:pPr>
            <w:r>
              <w:rPr>
                <w:rFonts w:hint="cs" w:asciiTheme="majorBidi" w:hAnsiTheme="majorBidi" w:cstheme="majorBidi"/>
                <w:b/>
                <w:bCs/>
                <w:sz w:val="20"/>
                <w:szCs w:val="28"/>
                <w:rtl/>
              </w:rPr>
              <w:t xml:space="preserve">يستنتج قواعد الزخرفة </w:t>
            </w:r>
          </w:p>
        </w:tc>
      </w:tr>
      <w:tr w14:paraId="4B93083B">
        <w:tblPrEx>
          <w:tblBorders>
            <w:top w:val="single" w:color="0033CC" w:sz="12" w:space="0"/>
            <w:left w:val="single" w:color="0033CC" w:sz="12" w:space="0"/>
            <w:bottom w:val="single" w:color="0033CC" w:sz="12" w:space="0"/>
            <w:right w:val="single" w:color="0033CC" w:sz="12" w:space="0"/>
            <w:insideH w:val="single" w:color="0033CC" w:sz="12" w:space="0"/>
            <w:insideV w:val="single" w:color="0033CC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035" w:hRule="atLeast"/>
        </w:trPr>
        <w:tc>
          <w:tcPr>
            <w:tcW w:w="1276" w:type="dxa"/>
            <w:textDirection w:val="btLr"/>
            <w:vAlign w:val="center"/>
          </w:tcPr>
          <w:p w14:paraId="0C2FE91D">
            <w:pPr>
              <w:tabs>
                <w:tab w:val="left" w:pos="1604"/>
              </w:tabs>
              <w:bidi/>
              <w:ind w:left="113" w:right="113"/>
              <w:rPr>
                <w:rFonts w:cs="AdvertisingMedium"/>
                <w:b/>
                <w:bCs/>
                <w:color w:val="0033CC"/>
                <w:sz w:val="32"/>
                <w:szCs w:val="32"/>
                <w:rtl/>
              </w:rPr>
            </w:pPr>
            <w:r>
              <w:rPr>
                <w:rFonts w:hint="cs" w:cs="AdvertisingMedium"/>
                <w:b/>
                <w:bCs/>
                <w:color w:val="0033CC"/>
                <w:sz w:val="32"/>
                <w:szCs w:val="32"/>
                <w:rtl/>
              </w:rPr>
              <w:t>استثمار المكتسبات</w:t>
            </w:r>
          </w:p>
        </w:tc>
        <w:tc>
          <w:tcPr>
            <w:tcW w:w="8363" w:type="dxa"/>
          </w:tcPr>
          <w:p w14:paraId="7BA9AC5F">
            <w:pPr>
              <w:tabs>
                <w:tab w:val="left" w:pos="1588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color w:val="00B050"/>
                <w:szCs w:val="28"/>
                <w:rtl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139065</wp:posOffset>
                  </wp:positionH>
                  <wp:positionV relativeFrom="paragraph">
                    <wp:posOffset>81915</wp:posOffset>
                  </wp:positionV>
                  <wp:extent cx="458470" cy="819150"/>
                  <wp:effectExtent l="19050" t="0" r="0" b="0"/>
                  <wp:wrapNone/>
                  <wp:docPr id="18" name="Image 79" descr="https://i.pinimg.com/736x/b5/58/f0/b558f0d9e0dd4536302f303f85332ad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79" descr="https://i.pinimg.com/736x/b5/58/f0/b558f0d9e0dd4536302f303f85332ad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r="49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621" cy="818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Theme="majorBidi" w:hAnsiTheme="majorBidi" w:cstheme="majorBidi"/>
                <w:b/>
                <w:bCs/>
                <w:color w:val="00B050"/>
                <w:szCs w:val="28"/>
                <w:rtl/>
              </w:rPr>
              <w:t xml:space="preserve">تطبيق: </w:t>
            </w:r>
            <w:r>
              <w:rPr>
                <w:rFonts w:hint="cs" w:asciiTheme="majorBidi" w:hAnsiTheme="majorBidi" w:cstheme="majorBidi"/>
                <w:b/>
                <w:bCs/>
                <w:szCs w:val="28"/>
                <w:rtl/>
              </w:rPr>
              <w:t>باستعمال ورق شفاف و تطبيق قاعدة التناظر أكمل الزخرفة التالية:</w:t>
            </w:r>
          </w:p>
          <w:p w14:paraId="7BDD03B3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Cs w:val="28"/>
                <w:rtl/>
              </w:rPr>
              <w:t xml:space="preserve">العمل بالأفواج  مع التذكير بقواعد التلوين </w:t>
            </w:r>
          </w:p>
          <w:p w14:paraId="4AD66610">
            <w:pPr>
              <w:pStyle w:val="5"/>
              <w:numPr>
                <w:ilvl w:val="0"/>
                <w:numId w:val="1"/>
              </w:numPr>
              <w:bidi/>
              <w:ind w:left="64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Cs w:val="28"/>
                <w:rtl/>
              </w:rPr>
              <w:t xml:space="preserve">يقدم كل فوج إنتاجه الفني </w:t>
            </w:r>
          </w:p>
          <w:p w14:paraId="5432AA9D">
            <w:pPr>
              <w:pStyle w:val="5"/>
              <w:numPr>
                <w:ilvl w:val="0"/>
                <w:numId w:val="1"/>
              </w:numPr>
              <w:bidi/>
              <w:ind w:left="64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Cs w:val="28"/>
                <w:rtl/>
              </w:rPr>
              <w:t xml:space="preserve">تعرض الأعمال و تقيم ذاتيا مع الأقران </w:t>
            </w:r>
          </w:p>
          <w:p w14:paraId="0EE6D257">
            <w:pPr>
              <w:pStyle w:val="5"/>
              <w:numPr>
                <w:ilvl w:val="0"/>
                <w:numId w:val="1"/>
              </w:numPr>
              <w:bidi/>
              <w:ind w:left="64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hint="cs" w:asciiTheme="majorBidi" w:hAnsiTheme="majorBidi" w:cstheme="majorBidi"/>
                <w:b/>
                <w:bCs/>
                <w:szCs w:val="28"/>
                <w:rtl/>
              </w:rPr>
              <w:t xml:space="preserve">اختيار أحسن الأعمال و تشجيع أصحابها </w:t>
            </w:r>
          </w:p>
        </w:tc>
        <w:tc>
          <w:tcPr>
            <w:tcW w:w="1559" w:type="dxa"/>
          </w:tcPr>
          <w:p w14:paraId="5B4604FC">
            <w:pPr>
              <w:bidi/>
              <w:rPr>
                <w:rFonts w:asciiTheme="majorBidi" w:hAnsiTheme="majorBidi" w:cstheme="majorBidi"/>
                <w:b/>
                <w:bCs/>
                <w:sz w:val="20"/>
                <w:szCs w:val="28"/>
                <w:rtl/>
              </w:rPr>
            </w:pPr>
          </w:p>
          <w:p w14:paraId="25911A56">
            <w:pPr>
              <w:tabs>
                <w:tab w:val="left" w:pos="1485"/>
              </w:tabs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hint="cs" w:asciiTheme="majorBidi" w:hAnsiTheme="majorBidi" w:cstheme="majorBidi"/>
                <w:b/>
                <w:bCs/>
                <w:szCs w:val="28"/>
                <w:rtl/>
              </w:rPr>
              <w:t>يرسم زخرفة بالتناظر</w:t>
            </w:r>
          </w:p>
          <w:p w14:paraId="7E0C77ED">
            <w:pPr>
              <w:bidi/>
              <w:rPr>
                <w:rFonts w:asciiTheme="majorBidi" w:hAnsiTheme="majorBidi" w:cstheme="majorBidi"/>
                <w:b/>
                <w:bCs/>
                <w:sz w:val="20"/>
                <w:szCs w:val="28"/>
              </w:rPr>
            </w:pPr>
          </w:p>
        </w:tc>
      </w:tr>
    </w:tbl>
    <w:p w14:paraId="5A790411"/>
    <w:p w14:paraId="102EE76C"/>
    <w:p w14:paraId="30092FFE"/>
    <w:tbl>
      <w:tblPr>
        <w:tblStyle w:val="8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57"/>
      </w:tblGrid>
      <w:tr w14:paraId="4F33E9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057" w:type="dxa"/>
          </w:tcPr>
          <w:p w14:paraId="70D93915">
            <w:pPr>
              <w:bidi/>
              <w:rPr>
                <w:sz w:val="20"/>
                <w:szCs w:val="20"/>
                <w:rtl/>
              </w:rPr>
            </w:pPr>
            <w:r>
              <w:rPr>
                <w:rFonts w:hint="cs"/>
                <w:b/>
                <w:bCs/>
                <w:sz w:val="144"/>
                <w:szCs w:val="144"/>
                <w:rtl/>
              </w:rPr>
              <w:t>فوج</w:t>
            </w:r>
            <w:r>
              <w:rPr>
                <w:rFonts w:hint="cs"/>
                <w:sz w:val="52"/>
                <w:szCs w:val="52"/>
                <w:rtl/>
              </w:rPr>
              <w:t xml:space="preserve"> : ..........................................................</w:t>
            </w:r>
          </w:p>
          <w:p w14:paraId="61A37A87">
            <w:pPr>
              <w:bidi/>
              <w:rPr>
                <w:sz w:val="20"/>
                <w:szCs w:val="20"/>
                <w:rtl/>
              </w:rPr>
            </w:pPr>
          </w:p>
          <w:p w14:paraId="428C09DE">
            <w:pPr>
              <w:bidi/>
              <w:rPr>
                <w:sz w:val="20"/>
                <w:szCs w:val="20"/>
                <w:rtl/>
              </w:rPr>
            </w:pPr>
          </w:p>
          <w:p w14:paraId="0F717EF7">
            <w:pPr>
              <w:bidi/>
              <w:rPr>
                <w:sz w:val="20"/>
                <w:szCs w:val="20"/>
                <w:rtl/>
              </w:rPr>
            </w:pPr>
          </w:p>
          <w:p w14:paraId="6FD8BBBF">
            <w:pPr>
              <w:bidi/>
              <w:rPr>
                <w:sz w:val="20"/>
                <w:szCs w:val="20"/>
                <w:rtl/>
              </w:rPr>
            </w:pPr>
          </w:p>
          <w:p w14:paraId="3F447E4D">
            <w:pPr>
              <w:bidi/>
              <w:rPr>
                <w:sz w:val="20"/>
                <w:szCs w:val="20"/>
                <w:rtl/>
              </w:rPr>
            </w:pPr>
          </w:p>
          <w:p w14:paraId="14F0A0AA">
            <w:pPr>
              <w:bidi/>
              <w:rPr>
                <w:sz w:val="20"/>
                <w:szCs w:val="20"/>
                <w:rtl/>
              </w:rPr>
            </w:pPr>
          </w:p>
          <w:p w14:paraId="450AF1C1">
            <w:pPr>
              <w:bidi/>
              <w:rPr>
                <w:sz w:val="20"/>
                <w:szCs w:val="20"/>
                <w:rtl/>
              </w:rPr>
            </w:pPr>
          </w:p>
          <w:p w14:paraId="163D6F66">
            <w:pPr>
              <w:bidi/>
              <w:rPr>
                <w:sz w:val="20"/>
                <w:szCs w:val="20"/>
                <w:rtl/>
              </w:rPr>
            </w:pPr>
          </w:p>
          <w:p w14:paraId="6F259C36">
            <w:pPr>
              <w:bidi/>
              <w:rPr>
                <w:sz w:val="20"/>
                <w:szCs w:val="20"/>
                <w:rtl/>
              </w:rPr>
            </w:pPr>
          </w:p>
          <w:p w14:paraId="208CCB8A">
            <w:pPr>
              <w:bidi/>
              <w:rPr>
                <w:sz w:val="20"/>
                <w:szCs w:val="20"/>
                <w:rtl/>
              </w:rPr>
            </w:pPr>
            <w:bookmarkStart w:id="0" w:name="_GoBack"/>
            <w:r>
              <w:rPr>
                <w:rFonts w:hint="cs"/>
                <w:sz w:val="20"/>
                <w:szCs w:val="20"/>
                <w:rtl/>
              </w:rPr>
              <w:drawing>
                <wp:anchor distT="0" distB="0" distL="114300" distR="114300" simplePos="0" relativeHeight="251665408" behindDoc="0" locked="0" layoutInCell="1" allowOverlap="1">
                  <wp:simplePos x="0" y="0"/>
                  <wp:positionH relativeFrom="column">
                    <wp:posOffset>581660</wp:posOffset>
                  </wp:positionH>
                  <wp:positionV relativeFrom="paragraph">
                    <wp:posOffset>0</wp:posOffset>
                  </wp:positionV>
                  <wp:extent cx="2819400" cy="5759450"/>
                  <wp:effectExtent l="19050" t="0" r="0" b="0"/>
                  <wp:wrapNone/>
                  <wp:docPr id="79" name="Image 79" descr="https://i.pinimg.com/736x/b5/58/f0/b558f0d9e0dd4536302f303f85332ad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 79" descr="https://i.pinimg.com/736x/b5/58/f0/b558f0d9e0dd4536302f303f85332ad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r="49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685" cy="5759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bookmarkEnd w:id="0"/>
          </w:p>
          <w:p w14:paraId="014B5818">
            <w:pPr>
              <w:bidi/>
              <w:rPr>
                <w:sz w:val="20"/>
                <w:szCs w:val="20"/>
                <w:rtl/>
              </w:rPr>
            </w:pPr>
          </w:p>
          <w:p w14:paraId="11563C68">
            <w:pPr>
              <w:bidi/>
              <w:rPr>
                <w:sz w:val="20"/>
                <w:szCs w:val="20"/>
                <w:rtl/>
              </w:rPr>
            </w:pPr>
          </w:p>
          <w:p w14:paraId="146AF4AC">
            <w:pPr>
              <w:bidi/>
              <w:rPr>
                <w:sz w:val="20"/>
                <w:szCs w:val="20"/>
              </w:rPr>
            </w:pPr>
          </w:p>
          <w:p w14:paraId="475823EB">
            <w:pPr>
              <w:bidi/>
              <w:rPr>
                <w:sz w:val="20"/>
                <w:szCs w:val="20"/>
              </w:rPr>
            </w:pPr>
          </w:p>
          <w:p w14:paraId="391E2A64">
            <w:pPr>
              <w:bidi/>
              <w:rPr>
                <w:sz w:val="20"/>
                <w:szCs w:val="20"/>
              </w:rPr>
            </w:pPr>
          </w:p>
          <w:p w14:paraId="79A6DC89">
            <w:pPr>
              <w:bidi/>
              <w:rPr>
                <w:sz w:val="20"/>
                <w:szCs w:val="20"/>
                <w:rtl/>
              </w:rPr>
            </w:pPr>
          </w:p>
          <w:p w14:paraId="7D15418B">
            <w:pPr>
              <w:bidi/>
              <w:rPr>
                <w:sz w:val="20"/>
                <w:szCs w:val="20"/>
                <w:rtl/>
              </w:rPr>
            </w:pPr>
          </w:p>
          <w:p w14:paraId="58DB8A0A">
            <w:pPr>
              <w:bidi/>
              <w:rPr>
                <w:sz w:val="20"/>
                <w:szCs w:val="20"/>
                <w:rtl/>
              </w:rPr>
            </w:pPr>
          </w:p>
          <w:p w14:paraId="15B1505D">
            <w:pPr>
              <w:bidi/>
              <w:rPr>
                <w:sz w:val="20"/>
                <w:szCs w:val="20"/>
                <w:rtl/>
              </w:rPr>
            </w:pPr>
          </w:p>
          <w:p w14:paraId="4AA09150">
            <w:pPr>
              <w:bidi/>
              <w:rPr>
                <w:sz w:val="20"/>
                <w:szCs w:val="20"/>
                <w:rtl/>
              </w:rPr>
            </w:pPr>
          </w:p>
          <w:p w14:paraId="28AA70F6">
            <w:pPr>
              <w:bidi/>
              <w:rPr>
                <w:sz w:val="20"/>
                <w:szCs w:val="20"/>
                <w:rtl/>
              </w:rPr>
            </w:pPr>
          </w:p>
          <w:p w14:paraId="76C5B8F0">
            <w:pPr>
              <w:bidi/>
              <w:rPr>
                <w:sz w:val="20"/>
                <w:szCs w:val="20"/>
                <w:rtl/>
              </w:rPr>
            </w:pPr>
          </w:p>
          <w:p w14:paraId="7094DBC1">
            <w:pPr>
              <w:bidi/>
              <w:rPr>
                <w:sz w:val="20"/>
                <w:szCs w:val="20"/>
                <w:rtl/>
              </w:rPr>
            </w:pPr>
          </w:p>
          <w:p w14:paraId="4A3579C7">
            <w:pPr>
              <w:bidi/>
              <w:rPr>
                <w:sz w:val="20"/>
                <w:szCs w:val="20"/>
                <w:rtl/>
              </w:rPr>
            </w:pPr>
          </w:p>
          <w:p w14:paraId="6FA3441C">
            <w:pPr>
              <w:bidi/>
              <w:rPr>
                <w:sz w:val="20"/>
                <w:szCs w:val="20"/>
                <w:rtl/>
              </w:rPr>
            </w:pPr>
          </w:p>
          <w:p w14:paraId="5F1E3BFD">
            <w:pPr>
              <w:bidi/>
              <w:rPr>
                <w:sz w:val="20"/>
                <w:szCs w:val="20"/>
                <w:rtl/>
              </w:rPr>
            </w:pPr>
          </w:p>
          <w:p w14:paraId="30847DC4">
            <w:pPr>
              <w:bidi/>
              <w:rPr>
                <w:sz w:val="20"/>
                <w:szCs w:val="20"/>
                <w:rtl/>
              </w:rPr>
            </w:pPr>
          </w:p>
          <w:p w14:paraId="6D85B966">
            <w:pPr>
              <w:bidi/>
              <w:rPr>
                <w:sz w:val="20"/>
                <w:szCs w:val="20"/>
                <w:rtl/>
              </w:rPr>
            </w:pPr>
          </w:p>
          <w:p w14:paraId="655595EF">
            <w:pPr>
              <w:bidi/>
              <w:rPr>
                <w:sz w:val="20"/>
                <w:szCs w:val="20"/>
                <w:rtl/>
              </w:rPr>
            </w:pPr>
          </w:p>
          <w:p w14:paraId="251AA898">
            <w:pPr>
              <w:bidi/>
              <w:rPr>
                <w:sz w:val="20"/>
                <w:szCs w:val="20"/>
                <w:rtl/>
              </w:rPr>
            </w:pPr>
          </w:p>
          <w:p w14:paraId="34F1712A">
            <w:pPr>
              <w:bidi/>
              <w:rPr>
                <w:sz w:val="20"/>
                <w:szCs w:val="20"/>
                <w:rtl/>
              </w:rPr>
            </w:pPr>
          </w:p>
          <w:p w14:paraId="21FFEA30">
            <w:pPr>
              <w:bidi/>
              <w:rPr>
                <w:sz w:val="20"/>
                <w:szCs w:val="20"/>
                <w:rtl/>
              </w:rPr>
            </w:pPr>
          </w:p>
          <w:p w14:paraId="43824772">
            <w:pPr>
              <w:bidi/>
              <w:rPr>
                <w:sz w:val="20"/>
                <w:szCs w:val="20"/>
                <w:rtl/>
              </w:rPr>
            </w:pPr>
          </w:p>
          <w:p w14:paraId="353B30E0">
            <w:pPr>
              <w:bidi/>
              <w:rPr>
                <w:sz w:val="20"/>
                <w:szCs w:val="20"/>
                <w:rtl/>
              </w:rPr>
            </w:pPr>
          </w:p>
          <w:p w14:paraId="1B37CD5C">
            <w:pPr>
              <w:bidi/>
              <w:rPr>
                <w:sz w:val="20"/>
                <w:szCs w:val="20"/>
                <w:rtl/>
              </w:rPr>
            </w:pPr>
          </w:p>
          <w:p w14:paraId="343800C6">
            <w:pPr>
              <w:bidi/>
              <w:rPr>
                <w:sz w:val="20"/>
                <w:szCs w:val="20"/>
                <w:rtl/>
              </w:rPr>
            </w:pPr>
          </w:p>
          <w:p w14:paraId="0A3D931E">
            <w:pPr>
              <w:bidi/>
              <w:rPr>
                <w:sz w:val="20"/>
                <w:szCs w:val="20"/>
                <w:rtl/>
              </w:rPr>
            </w:pPr>
          </w:p>
          <w:p w14:paraId="09D4202D">
            <w:pPr>
              <w:bidi/>
              <w:rPr>
                <w:sz w:val="20"/>
                <w:szCs w:val="20"/>
                <w:rtl/>
              </w:rPr>
            </w:pPr>
          </w:p>
          <w:p w14:paraId="16B09EAE">
            <w:pPr>
              <w:bidi/>
              <w:rPr>
                <w:sz w:val="20"/>
                <w:szCs w:val="20"/>
                <w:rtl/>
              </w:rPr>
            </w:pPr>
          </w:p>
          <w:p w14:paraId="6C0E3B46">
            <w:pPr>
              <w:bidi/>
              <w:rPr>
                <w:sz w:val="20"/>
                <w:szCs w:val="20"/>
                <w:rtl/>
              </w:rPr>
            </w:pPr>
          </w:p>
          <w:p w14:paraId="72F31003">
            <w:pPr>
              <w:bidi/>
              <w:rPr>
                <w:sz w:val="20"/>
                <w:szCs w:val="20"/>
                <w:rtl/>
              </w:rPr>
            </w:pPr>
          </w:p>
          <w:p w14:paraId="2312C043">
            <w:pPr>
              <w:bidi/>
              <w:rPr>
                <w:sz w:val="20"/>
                <w:szCs w:val="20"/>
                <w:rtl/>
              </w:rPr>
            </w:pPr>
          </w:p>
          <w:p w14:paraId="4AED5A2B">
            <w:pPr>
              <w:bidi/>
              <w:rPr>
                <w:sz w:val="20"/>
                <w:szCs w:val="20"/>
                <w:rtl/>
              </w:rPr>
            </w:pPr>
          </w:p>
          <w:p w14:paraId="789BFFE4">
            <w:pPr>
              <w:bidi/>
              <w:rPr>
                <w:sz w:val="20"/>
                <w:szCs w:val="20"/>
                <w:rtl/>
              </w:rPr>
            </w:pPr>
          </w:p>
          <w:p w14:paraId="7F5BB5E3">
            <w:pPr>
              <w:bidi/>
              <w:rPr>
                <w:sz w:val="20"/>
                <w:szCs w:val="20"/>
                <w:rtl/>
              </w:rPr>
            </w:pPr>
          </w:p>
          <w:p w14:paraId="734A3D13">
            <w:pPr>
              <w:bidi/>
              <w:rPr>
                <w:sz w:val="20"/>
                <w:szCs w:val="20"/>
                <w:rtl/>
              </w:rPr>
            </w:pPr>
          </w:p>
          <w:p w14:paraId="24E9977C">
            <w:pPr>
              <w:bidi/>
              <w:rPr>
                <w:sz w:val="20"/>
                <w:szCs w:val="20"/>
                <w:rtl/>
              </w:rPr>
            </w:pPr>
          </w:p>
          <w:p w14:paraId="6A689B9C">
            <w:pPr>
              <w:bidi/>
              <w:rPr>
                <w:sz w:val="20"/>
                <w:szCs w:val="20"/>
                <w:rtl/>
              </w:rPr>
            </w:pPr>
          </w:p>
          <w:p w14:paraId="18ACBE08">
            <w:pPr>
              <w:bidi/>
              <w:rPr>
                <w:sz w:val="20"/>
                <w:szCs w:val="20"/>
                <w:rtl/>
              </w:rPr>
            </w:pPr>
          </w:p>
          <w:p w14:paraId="2959148F">
            <w:pPr>
              <w:bidi/>
              <w:rPr>
                <w:sz w:val="20"/>
                <w:szCs w:val="20"/>
                <w:rtl/>
              </w:rPr>
            </w:pPr>
          </w:p>
          <w:p w14:paraId="6A4C2207">
            <w:pPr>
              <w:bidi/>
              <w:rPr>
                <w:sz w:val="20"/>
                <w:szCs w:val="20"/>
                <w:rtl/>
              </w:rPr>
            </w:pPr>
          </w:p>
          <w:p w14:paraId="48D6F7C2">
            <w:pPr>
              <w:bidi/>
              <w:rPr>
                <w:sz w:val="20"/>
                <w:szCs w:val="20"/>
                <w:rtl/>
              </w:rPr>
            </w:pPr>
          </w:p>
          <w:p w14:paraId="2EA8648E">
            <w:pPr>
              <w:bidi/>
              <w:jc w:val="both"/>
              <w:rPr>
                <w:sz w:val="20"/>
                <w:szCs w:val="20"/>
                <w:rtl/>
              </w:rPr>
            </w:pPr>
          </w:p>
          <w:p w14:paraId="51108813">
            <w:pPr>
              <w:bidi/>
              <w:rPr>
                <w:sz w:val="20"/>
                <w:szCs w:val="20"/>
                <w:rtl/>
              </w:rPr>
            </w:pPr>
          </w:p>
          <w:p w14:paraId="17B77C77">
            <w:pPr>
              <w:bidi/>
              <w:rPr>
                <w:sz w:val="20"/>
                <w:szCs w:val="20"/>
                <w:rtl/>
              </w:rPr>
            </w:pPr>
          </w:p>
          <w:p w14:paraId="7CC92AEC">
            <w:pPr>
              <w:bidi/>
              <w:rPr>
                <w:sz w:val="20"/>
                <w:szCs w:val="20"/>
                <w:rtl/>
              </w:rPr>
            </w:pPr>
          </w:p>
          <w:p w14:paraId="5EE88D8B">
            <w:pPr>
              <w:bidi/>
              <w:rPr>
                <w:sz w:val="20"/>
                <w:szCs w:val="20"/>
                <w:rtl/>
              </w:rPr>
            </w:pPr>
          </w:p>
          <w:p w14:paraId="42C1D828">
            <w:pPr>
              <w:bidi/>
              <w:rPr>
                <w:rFonts w:hint="cs"/>
                <w:sz w:val="20"/>
                <w:szCs w:val="20"/>
                <w:rtl/>
              </w:rPr>
            </w:pPr>
          </w:p>
          <w:p w14:paraId="5835789A">
            <w:pPr>
              <w:bidi/>
              <w:rPr>
                <w:rFonts w:hint="cs"/>
                <w:sz w:val="20"/>
                <w:szCs w:val="20"/>
                <w:rtl/>
              </w:rPr>
            </w:pPr>
          </w:p>
          <w:p w14:paraId="06892FDB">
            <w:pPr>
              <w:bidi/>
              <w:rPr>
                <w:rFonts w:hint="cs"/>
                <w:sz w:val="20"/>
                <w:szCs w:val="20"/>
                <w:rtl/>
              </w:rPr>
            </w:pPr>
          </w:p>
          <w:p w14:paraId="20D008DF">
            <w:pPr>
              <w:bidi/>
              <w:rPr>
                <w:rFonts w:hint="cs"/>
                <w:sz w:val="20"/>
                <w:szCs w:val="20"/>
                <w:rtl/>
              </w:rPr>
            </w:pPr>
          </w:p>
          <w:p w14:paraId="60AE3E77">
            <w:pPr>
              <w:bidi/>
              <w:rPr>
                <w:sz w:val="20"/>
                <w:szCs w:val="20"/>
                <w:rtl/>
              </w:rPr>
            </w:pPr>
          </w:p>
        </w:tc>
      </w:tr>
    </w:tbl>
    <w:p w14:paraId="133189AD">
      <w:pPr>
        <w:rPr>
          <w:rtl/>
        </w:rPr>
      </w:pPr>
      <w:r>
        <w:rPr>
          <w:rtl/>
        </w:rPr>
        <w:pict>
          <v:group id="_x0000_s1064" o:spid="_x0000_s1064" o:spt="203" style="position:absolute;left:0pt;margin-left:5.6pt;margin-top:7.35pt;height:809.85pt;width:566.15pt;z-index:251675648;mso-width-relative:page;mso-height-relative:page;" coordorigin="299,320" coordsize="11323,16197">
            <o:lock v:ext="edit"/>
            <v:rect id="_x0000_s1058" o:spid="_x0000_s1058" o:spt="1" style="position:absolute;left:6123;top:375;height:5216;width:5499;" coordsize="21600,21600">
              <v:path/>
              <v:fill focussize="0,0"/>
              <v:stroke/>
              <v:imagedata o:title=""/>
              <o:lock v:ext="edit"/>
              <v:textbox>
                <w:txbxContent>
                  <w:p w14:paraId="3FED35D4"/>
                  <w:p w14:paraId="5E06C3A6">
                    <w:r>
                      <w:rPr>
                        <w:rFonts w:hint="cs"/>
                      </w:rPr>
                      <w:drawing>
                        <wp:inline distT="0" distB="0" distL="0" distR="0">
                          <wp:extent cx="1496060" cy="2974975"/>
                          <wp:effectExtent l="19050" t="0" r="8813" b="0"/>
                          <wp:docPr id="35" name="Image 79" descr="https://i.pinimg.com/736x/b5/58/f0/b558f0d9e0dd4536302f303f85332ada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5" name="Image 79" descr="https://i.pinimg.com/736x/b5/58/f0/b558f0d9e0dd4536302f303f85332ada.jp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/>
                                  <a:srcRect r="4980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494203" cy="297136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059" o:spid="_x0000_s1059" o:spt="1" style="position:absolute;left:320;top:320;height:5216;width:5499;" coordsize="21600,21600">
              <v:path/>
              <v:fill focussize="0,0"/>
              <v:stroke/>
              <v:imagedata o:title=""/>
              <o:lock v:ext="edit"/>
              <v:textbox>
                <w:txbxContent>
                  <w:p w14:paraId="347571C7"/>
                  <w:p w14:paraId="42B3FCDE">
                    <w:r>
                      <w:rPr>
                        <w:rFonts w:hint="cs"/>
                      </w:rPr>
                      <w:drawing>
                        <wp:inline distT="0" distB="0" distL="0" distR="0">
                          <wp:extent cx="1496060" cy="2974975"/>
                          <wp:effectExtent l="19050" t="0" r="8813" b="0"/>
                          <wp:docPr id="38" name="Image 79" descr="https://i.pinimg.com/736x/b5/58/f0/b558f0d9e0dd4536302f303f85332ada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8" name="Image 79" descr="https://i.pinimg.com/736x/b5/58/f0/b558f0d9e0dd4536302f303f85332ada.jp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/>
                                  <a:srcRect r="4980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494203" cy="297136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060" o:spid="_x0000_s1060" o:spt="1" style="position:absolute;left:6123;top:5826;height:5216;width:5499;" coordsize="21600,21600">
              <v:path/>
              <v:fill focussize="0,0"/>
              <v:stroke/>
              <v:imagedata o:title=""/>
              <o:lock v:ext="edit"/>
              <v:textbox>
                <w:txbxContent>
                  <w:p w14:paraId="62FCA9A0"/>
                  <w:p w14:paraId="0669CC4D">
                    <w:r>
                      <w:rPr>
                        <w:rFonts w:hint="cs"/>
                      </w:rPr>
                      <w:drawing>
                        <wp:inline distT="0" distB="0" distL="0" distR="0">
                          <wp:extent cx="1496060" cy="2974975"/>
                          <wp:effectExtent l="19050" t="0" r="8813" b="0"/>
                          <wp:docPr id="19" name="Image 79" descr="https://i.pinimg.com/736x/b5/58/f0/b558f0d9e0dd4536302f303f85332ada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9" name="Image 79" descr="https://i.pinimg.com/736x/b5/58/f0/b558f0d9e0dd4536302f303f85332ada.jp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/>
                                  <a:srcRect r="4980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494203" cy="297136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061" o:spid="_x0000_s1061" o:spt="1" style="position:absolute;left:320;top:5837;height:5216;width:5499;" coordsize="21600,21600">
              <v:path/>
              <v:fill focussize="0,0"/>
              <v:stroke/>
              <v:imagedata o:title=""/>
              <o:lock v:ext="edit"/>
              <v:textbox>
                <w:txbxContent>
                  <w:p w14:paraId="469C8435"/>
                  <w:p w14:paraId="4B0615D5">
                    <w:r>
                      <w:rPr>
                        <w:rFonts w:hint="cs"/>
                      </w:rPr>
                      <w:drawing>
                        <wp:inline distT="0" distB="0" distL="0" distR="0">
                          <wp:extent cx="1496060" cy="2974975"/>
                          <wp:effectExtent l="19050" t="0" r="8813" b="0"/>
                          <wp:docPr id="55" name="Image 79" descr="https://i.pinimg.com/736x/b5/58/f0/b558f0d9e0dd4536302f303f85332ada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5" name="Image 79" descr="https://i.pinimg.com/736x/b5/58/f0/b558f0d9e0dd4536302f303f85332ada.jp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/>
                                  <a:srcRect r="4980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494203" cy="297136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062" o:spid="_x0000_s1062" o:spt="1" style="position:absolute;left:6102;top:11301;height:5216;width:5499;" coordsize="21600,21600">
              <v:path/>
              <v:fill focussize="0,0"/>
              <v:stroke/>
              <v:imagedata o:title=""/>
              <o:lock v:ext="edit"/>
              <v:textbox>
                <w:txbxContent>
                  <w:p w14:paraId="763E3E55"/>
                  <w:p w14:paraId="235DAEAE">
                    <w:r>
                      <w:rPr>
                        <w:rFonts w:hint="cs"/>
                      </w:rPr>
                      <w:drawing>
                        <wp:inline distT="0" distB="0" distL="0" distR="0">
                          <wp:extent cx="1496060" cy="2974975"/>
                          <wp:effectExtent l="19050" t="0" r="8813" b="0"/>
                          <wp:docPr id="64" name="Image 79" descr="https://i.pinimg.com/736x/b5/58/f0/b558f0d9e0dd4536302f303f85332ada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64" name="Image 79" descr="https://i.pinimg.com/736x/b5/58/f0/b558f0d9e0dd4536302f303f85332ada.jp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/>
                                  <a:srcRect r="4980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494203" cy="297136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_x0000_s1063" o:spid="_x0000_s1063" o:spt="1" style="position:absolute;left:299;top:11246;height:5216;width:5499;" coordsize="21600,21600">
              <v:path/>
              <v:fill focussize="0,0"/>
              <v:stroke/>
              <v:imagedata o:title=""/>
              <o:lock v:ext="edit"/>
              <v:textbox>
                <w:txbxContent>
                  <w:p w14:paraId="0A4B920C"/>
                  <w:p w14:paraId="12CA0361">
                    <w:r>
                      <w:rPr>
                        <w:rFonts w:hint="cs"/>
                      </w:rPr>
                      <w:drawing>
                        <wp:inline distT="0" distB="0" distL="0" distR="0">
                          <wp:extent cx="1496060" cy="2974975"/>
                          <wp:effectExtent l="19050" t="0" r="8813" b="0"/>
                          <wp:docPr id="65" name="Image 79" descr="https://i.pinimg.com/736x/b5/58/f0/b558f0d9e0dd4536302f303f85332ada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65" name="Image 79" descr="https://i.pinimg.com/736x/b5/58/f0/b558f0d9e0dd4536302f303f85332ada.jp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/>
                                  <a:srcRect r="4980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494203" cy="297136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v:group>
        </w:pict>
      </w:r>
    </w:p>
    <w:p w14:paraId="0ACBAE3D">
      <w:pPr>
        <w:rPr>
          <w:rtl/>
        </w:rPr>
      </w:pPr>
    </w:p>
    <w:p w14:paraId="21E05974">
      <w:pPr>
        <w:rPr>
          <w:rtl/>
        </w:rPr>
      </w:pPr>
    </w:p>
    <w:p w14:paraId="096D6D7A">
      <w:pPr>
        <w:rPr>
          <w:rtl/>
        </w:rPr>
      </w:pPr>
    </w:p>
    <w:p w14:paraId="679AE07C">
      <w:pPr>
        <w:rPr>
          <w:rtl/>
        </w:rPr>
      </w:pPr>
    </w:p>
    <w:p w14:paraId="1D3AF134">
      <w:pPr>
        <w:rPr>
          <w:rtl/>
        </w:rPr>
      </w:pPr>
    </w:p>
    <w:p w14:paraId="7134E129">
      <w:pPr>
        <w:rPr>
          <w:rtl/>
        </w:rPr>
      </w:pPr>
    </w:p>
    <w:p w14:paraId="7242235B">
      <w:pPr>
        <w:rPr>
          <w:rtl/>
        </w:rPr>
      </w:pPr>
    </w:p>
    <w:p w14:paraId="5B780398">
      <w:pPr>
        <w:rPr>
          <w:rtl/>
        </w:rPr>
      </w:pPr>
    </w:p>
    <w:p w14:paraId="41CE568B">
      <w:pPr>
        <w:rPr>
          <w:rtl/>
        </w:rPr>
      </w:pPr>
    </w:p>
    <w:p w14:paraId="3F119246">
      <w:pPr>
        <w:rPr>
          <w:rtl/>
        </w:rPr>
      </w:pPr>
    </w:p>
    <w:p w14:paraId="5161FE0A">
      <w:pPr>
        <w:rPr>
          <w:rtl/>
        </w:rPr>
      </w:pPr>
    </w:p>
    <w:p w14:paraId="384E1AF0">
      <w:pPr>
        <w:rPr>
          <w:rtl/>
        </w:rPr>
      </w:pPr>
    </w:p>
    <w:p w14:paraId="26E863A4">
      <w:pPr>
        <w:rPr>
          <w:rtl/>
        </w:rPr>
      </w:pPr>
    </w:p>
    <w:p w14:paraId="07E32BBF">
      <w:pPr>
        <w:rPr>
          <w:rtl/>
        </w:rPr>
      </w:pPr>
    </w:p>
    <w:p w14:paraId="03FDFAAC">
      <w:pPr>
        <w:rPr>
          <w:rtl/>
        </w:rPr>
      </w:pPr>
    </w:p>
    <w:p w14:paraId="2C2ACD6C">
      <w:pPr>
        <w:rPr>
          <w:rtl/>
        </w:rPr>
      </w:pPr>
    </w:p>
    <w:p w14:paraId="585777B6">
      <w:pPr>
        <w:rPr>
          <w:rtl/>
        </w:rPr>
      </w:pPr>
    </w:p>
    <w:p w14:paraId="63758147">
      <w:pPr>
        <w:rPr>
          <w:rtl/>
        </w:rPr>
      </w:pPr>
    </w:p>
    <w:p w14:paraId="1ECB224F">
      <w:pPr>
        <w:rPr>
          <w:rtl/>
        </w:rPr>
      </w:pPr>
    </w:p>
    <w:p w14:paraId="0E24F084">
      <w:pPr>
        <w:rPr>
          <w:rtl/>
        </w:rPr>
      </w:pPr>
    </w:p>
    <w:p w14:paraId="398B34FC">
      <w:pPr>
        <w:rPr>
          <w:rtl/>
        </w:rPr>
      </w:pPr>
    </w:p>
    <w:p w14:paraId="1580D54C">
      <w:pPr>
        <w:rPr>
          <w:rtl/>
        </w:rPr>
      </w:pPr>
    </w:p>
    <w:p w14:paraId="61B7B14D">
      <w:pPr>
        <w:rPr>
          <w:rtl/>
        </w:rPr>
      </w:pPr>
    </w:p>
    <w:p w14:paraId="0388A28A">
      <w:pPr>
        <w:rPr>
          <w:rtl/>
        </w:rPr>
      </w:pPr>
    </w:p>
    <w:p w14:paraId="02498F23">
      <w:pPr>
        <w:rPr>
          <w:rtl/>
        </w:rPr>
      </w:pPr>
    </w:p>
    <w:p w14:paraId="25ADB187">
      <w:pPr>
        <w:rPr>
          <w:rtl/>
        </w:rPr>
      </w:pPr>
    </w:p>
    <w:p w14:paraId="27A6F490">
      <w:pPr>
        <w:rPr>
          <w:rtl/>
        </w:rPr>
      </w:pPr>
    </w:p>
    <w:p w14:paraId="098F80B1">
      <w:pPr>
        <w:rPr>
          <w:rtl/>
        </w:rPr>
      </w:pPr>
    </w:p>
    <w:p w14:paraId="3B73B8AE">
      <w:pPr>
        <w:rPr>
          <w:rtl/>
        </w:rPr>
      </w:pPr>
    </w:p>
    <w:p w14:paraId="7D8AEA9D">
      <w:pPr>
        <w:rPr>
          <w:rtl/>
        </w:rPr>
      </w:pPr>
    </w:p>
    <w:p w14:paraId="0E9866FE">
      <w:pPr>
        <w:rPr>
          <w:rtl/>
        </w:rPr>
      </w:pPr>
    </w:p>
    <w:p w14:paraId="5A95B122">
      <w:pPr>
        <w:rPr>
          <w:rtl/>
        </w:rPr>
      </w:pPr>
    </w:p>
    <w:p w14:paraId="42E9C9BE">
      <w:pPr>
        <w:rPr>
          <w:rtl/>
        </w:rPr>
      </w:pPr>
    </w:p>
    <w:p w14:paraId="79701783">
      <w:pPr>
        <w:rPr>
          <w:rtl/>
        </w:rPr>
      </w:pPr>
    </w:p>
    <w:p w14:paraId="79F42498">
      <w:pPr>
        <w:rPr>
          <w:rtl/>
        </w:rPr>
      </w:pPr>
    </w:p>
    <w:p w14:paraId="4FE3F2CD">
      <w:pPr>
        <w:rPr>
          <w:rtl/>
        </w:rPr>
      </w:pPr>
    </w:p>
    <w:p w14:paraId="581564F8">
      <w:pPr>
        <w:rPr>
          <w:rtl/>
        </w:rPr>
      </w:pPr>
    </w:p>
    <w:p w14:paraId="3165490C">
      <w:pPr>
        <w:rPr>
          <w:rtl/>
        </w:rPr>
      </w:pPr>
    </w:p>
    <w:p w14:paraId="29B1C044">
      <w:pPr>
        <w:rPr>
          <w:rtl/>
        </w:rPr>
      </w:pPr>
    </w:p>
    <w:p w14:paraId="320A5CF1">
      <w:pPr>
        <w:rPr>
          <w:rtl/>
        </w:rPr>
      </w:pPr>
    </w:p>
    <w:p w14:paraId="4FD164A2">
      <w:pPr>
        <w:rPr>
          <w:rtl/>
        </w:rPr>
      </w:pPr>
    </w:p>
    <w:p w14:paraId="08AD27DD">
      <w:pPr>
        <w:rPr>
          <w:rtl/>
        </w:rPr>
      </w:pPr>
    </w:p>
    <w:p w14:paraId="5F3A065A">
      <w:pPr>
        <w:rPr>
          <w:rtl/>
        </w:rPr>
      </w:pPr>
    </w:p>
    <w:p w14:paraId="2A9D0E6E">
      <w:pPr>
        <w:rPr>
          <w:rtl/>
        </w:rPr>
      </w:pPr>
    </w:p>
    <w:p w14:paraId="7394A856">
      <w:pPr>
        <w:rPr>
          <w:rtl/>
        </w:rPr>
      </w:pPr>
    </w:p>
    <w:p w14:paraId="2383D38B">
      <w:pPr>
        <w:rPr>
          <w:rtl/>
        </w:rPr>
      </w:pPr>
    </w:p>
    <w:p w14:paraId="43F17E34">
      <w:pPr>
        <w:rPr>
          <w:rtl/>
        </w:rPr>
      </w:pPr>
      <w:r>
        <w:rPr>
          <w:rFonts w:hint="c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288925</wp:posOffset>
            </wp:positionH>
            <wp:positionV relativeFrom="paragraph">
              <wp:posOffset>1784350</wp:posOffset>
            </wp:positionV>
            <wp:extent cx="6654800" cy="7124065"/>
            <wp:effectExtent l="19050" t="0" r="0" b="0"/>
            <wp:wrapNone/>
            <wp:docPr id="21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4705" cy="7124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4BFD972">
      <w:pPr>
        <w:rPr>
          <w:rtl/>
        </w:rPr>
      </w:pPr>
    </w:p>
    <w:p w14:paraId="64EF0ECB">
      <w:pPr>
        <w:rPr>
          <w:rtl/>
        </w:rPr>
      </w:pPr>
    </w:p>
    <w:p w14:paraId="56C8A5CF">
      <w:pPr>
        <w:rPr>
          <w:rtl/>
        </w:rPr>
      </w:pPr>
    </w:p>
    <w:p w14:paraId="667F97EC"/>
    <w:p w14:paraId="2D47ACEA"/>
    <w:p w14:paraId="45B90838"/>
    <w:p w14:paraId="56A1DB40">
      <w:r>
        <w:br w:type="page"/>
      </w:r>
    </w:p>
    <w:p w14:paraId="7F952C64"/>
    <w:p w14:paraId="0F74B592"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261620</wp:posOffset>
            </wp:positionH>
            <wp:positionV relativeFrom="paragraph">
              <wp:posOffset>2004060</wp:posOffset>
            </wp:positionV>
            <wp:extent cx="6709410" cy="5309235"/>
            <wp:effectExtent l="19050" t="0" r="0" b="0"/>
            <wp:wrapNone/>
            <wp:docPr id="24" name="Image 10" descr="https://i.pinimg.com/564x/2a/b6/e2/2ab6e2693157763ac0144ccd88a01c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10" descr="https://i.pinimg.com/564x/2a/b6/e2/2ab6e2693157763ac0144ccd88a01cb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11634" b="10687"/>
                    <a:stretch>
                      <a:fillRect/>
                    </a:stretch>
                  </pic:blipFill>
                  <pic:spPr>
                    <a:xfrm>
                      <a:off x="0" y="0"/>
                      <a:ext cx="6709296" cy="530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5D2EDC7D"/>
    <w:p w14:paraId="6E967523"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1080135</wp:posOffset>
            </wp:positionH>
            <wp:positionV relativeFrom="paragraph">
              <wp:posOffset>1390015</wp:posOffset>
            </wp:positionV>
            <wp:extent cx="5385435" cy="5499735"/>
            <wp:effectExtent l="19050" t="0" r="5687" b="0"/>
            <wp:wrapNone/>
            <wp:docPr id="25" name="Image 1" descr="https://i.pinimg.com/564x/3b/75/53/3b7553f2ef4b9eb540e53983706465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1" descr="https://i.pinimg.com/564x/3b/75/53/3b7553f2ef4b9eb540e539837064653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463" cy="5500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5A6CBA81"/>
    <w:p w14:paraId="3BA941AF"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711835</wp:posOffset>
            </wp:positionH>
            <wp:positionV relativeFrom="paragraph">
              <wp:posOffset>1049020</wp:posOffset>
            </wp:positionV>
            <wp:extent cx="5617210" cy="6264275"/>
            <wp:effectExtent l="19050" t="0" r="2275" b="0"/>
            <wp:wrapNone/>
            <wp:docPr id="28" name="Image 6" descr="https://i.pinimg.com/564x/27/4e/8d/274e8d51b5e87068a450b52e00e224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6" descr="https://i.pinimg.com/564x/27/4e/8d/274e8d51b5e87068a450b52e00e2248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7434" cy="6275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324333B6"/>
    <w:p w14:paraId="153CEB09"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179705</wp:posOffset>
            </wp:positionH>
            <wp:positionV relativeFrom="paragraph">
              <wp:posOffset>1116965</wp:posOffset>
            </wp:positionV>
            <wp:extent cx="6955155" cy="7383145"/>
            <wp:effectExtent l="19050" t="0" r="0" b="0"/>
            <wp:wrapNone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54956" cy="7383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2CBFB4AD"/>
    <w:p w14:paraId="4282AC06"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193040</wp:posOffset>
            </wp:positionH>
            <wp:positionV relativeFrom="paragraph">
              <wp:posOffset>1908810</wp:posOffset>
            </wp:positionV>
            <wp:extent cx="6941185" cy="6414135"/>
            <wp:effectExtent l="19050" t="0" r="0" b="0"/>
            <wp:wrapNone/>
            <wp:docPr id="22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41185" cy="641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3F310579"/>
    <w:p w14:paraId="3FDB02C5"/>
    <w:p w14:paraId="02435311">
      <w:r>
        <w:drawing>
          <wp:inline distT="0" distB="0" distL="0" distR="0">
            <wp:extent cx="7196455" cy="9034780"/>
            <wp:effectExtent l="19050" t="0" r="4277" b="0"/>
            <wp:docPr id="29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6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0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329565</wp:posOffset>
            </wp:positionH>
            <wp:positionV relativeFrom="paragraph">
              <wp:posOffset>747395</wp:posOffset>
            </wp:positionV>
            <wp:extent cx="6422390" cy="9103360"/>
            <wp:effectExtent l="19050" t="0" r="0" b="0"/>
            <wp:wrapNone/>
            <wp:docPr id="32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9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2694" cy="9103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543A58E5"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766445</wp:posOffset>
            </wp:positionH>
            <wp:positionV relativeFrom="paragraph">
              <wp:posOffset>5060315</wp:posOffset>
            </wp:positionV>
            <wp:extent cx="5849620" cy="3862070"/>
            <wp:effectExtent l="19050" t="0" r="0" b="0"/>
            <wp:wrapNone/>
            <wp:docPr id="30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9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9487" cy="386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1476375</wp:posOffset>
            </wp:positionH>
            <wp:positionV relativeFrom="paragraph">
              <wp:posOffset>542925</wp:posOffset>
            </wp:positionV>
            <wp:extent cx="4252595" cy="4025900"/>
            <wp:effectExtent l="19050" t="0" r="0" b="0"/>
            <wp:wrapNone/>
            <wp:docPr id="33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2699" cy="402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492F7C9">
      <w:pPr>
        <w:bidi/>
        <w:rPr>
          <w:rtl/>
        </w:rPr>
      </w:pPr>
    </w:p>
    <w:p w14:paraId="3FB0D1EA">
      <w:pPr>
        <w:bidi/>
        <w:jc w:val="both"/>
        <w:rPr>
          <w:rtl/>
        </w:rPr>
        <w:sectPr>
          <w:pgSz w:w="11906" w:h="16838"/>
          <w:pgMar w:top="173" w:right="202" w:bottom="288" w:left="187" w:header="706" w:footer="706" w:gutter="0"/>
          <w:cols w:space="708" w:num="1"/>
          <w:docGrid w:linePitch="360" w:charSpace="0"/>
        </w:sectPr>
      </w:pPr>
    </w:p>
    <w:p w14:paraId="658DDA58">
      <w:pPr>
        <w:rPr>
          <w:rtl/>
        </w:rPr>
      </w:pPr>
    </w:p>
    <w:p w14:paraId="073B9C89">
      <w:pPr>
        <w:rPr>
          <w:rtl/>
        </w:rPr>
      </w:pPr>
    </w:p>
    <w:p w14:paraId="0853D099">
      <w:pPr>
        <w:rPr>
          <w:rtl/>
        </w:rPr>
      </w:pPr>
    </w:p>
    <w:p w14:paraId="29A21B66">
      <w:pPr>
        <w:rPr>
          <w:rtl/>
        </w:rPr>
      </w:pPr>
    </w:p>
    <w:p w14:paraId="190160D2">
      <w:pPr>
        <w:rPr>
          <w:rtl/>
        </w:rPr>
      </w:pPr>
    </w:p>
    <w:p w14:paraId="6FE55661">
      <w:pPr>
        <w:rPr>
          <w:rtl/>
        </w:rPr>
      </w:pPr>
    </w:p>
    <w:p w14:paraId="34BC5F36">
      <w:pPr>
        <w:rPr>
          <w:rtl/>
        </w:rPr>
      </w:pPr>
    </w:p>
    <w:p w14:paraId="18013001">
      <w:pPr>
        <w:rPr>
          <w:rtl/>
        </w:rPr>
      </w:pPr>
    </w:p>
    <w:p w14:paraId="02B72B92">
      <w:pPr>
        <w:rPr>
          <w:rtl/>
        </w:rPr>
      </w:pPr>
    </w:p>
    <w:p w14:paraId="168C21D0">
      <w:pPr>
        <w:rPr>
          <w:rtl/>
        </w:rPr>
      </w:pPr>
    </w:p>
    <w:p w14:paraId="5F9D5988">
      <w:pPr>
        <w:rPr>
          <w:rtl/>
        </w:rPr>
      </w:pPr>
    </w:p>
    <w:p w14:paraId="40834ADA">
      <w:pPr>
        <w:rPr>
          <w:rtl/>
        </w:rPr>
      </w:pPr>
    </w:p>
    <w:p w14:paraId="3A7F9642">
      <w:pPr>
        <w:rPr>
          <w:rtl/>
        </w:rPr>
      </w:pPr>
    </w:p>
    <w:p w14:paraId="6F8870DB">
      <w:pPr>
        <w:rPr>
          <w:rtl/>
        </w:rPr>
      </w:pPr>
    </w:p>
    <w:p w14:paraId="6F0EAE88">
      <w:pPr>
        <w:rPr>
          <w:rtl/>
        </w:rPr>
      </w:pPr>
    </w:p>
    <w:p w14:paraId="713B8678">
      <w:pPr>
        <w:rPr>
          <w:rtl/>
        </w:rPr>
      </w:pPr>
    </w:p>
    <w:p w14:paraId="57DADBCA">
      <w:pPr>
        <w:rPr>
          <w:rtl/>
        </w:rPr>
      </w:pPr>
    </w:p>
    <w:p w14:paraId="53E3FE15"/>
    <w:p w14:paraId="0AD05C81"/>
    <w:sectPr>
      <w:pgSz w:w="16838" w:h="11906" w:orient="landscape"/>
      <w:pgMar w:top="187" w:right="176" w:bottom="204" w:left="289" w:header="709" w:footer="709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B2"/>
    <w:family w:val="auto"/>
    <w:pitch w:val="default"/>
    <w:sig w:usb0="E0002AFF" w:usb1="C0007841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Calibr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Arial Unicode MS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黑体">
    <w:altName w:val="Arial Unicode MS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10002FF" w:usb1="4000ACFF" w:usb2="00000009" w:usb3="00000000" w:csb0="2000019F" w:csb1="00000000"/>
  </w:font>
  <w:font w:name="Calibri">
    <w:panose1 w:val="020F0502020204030204"/>
    <w:charset w:val="00"/>
    <w:family w:val="auto"/>
    <w:pitch w:val="default"/>
    <w:sig w:usb0="E10002FF" w:usb1="4000ACFF" w:usb2="00000009" w:usb3="00000000" w:csb0="2000019F" w:csb1="00000000"/>
  </w:font>
  <w:font w:name="MS Mincho">
    <w:panose1 w:val="02020609040205080304"/>
    <w:charset w:val="80"/>
    <w:family w:val="modern"/>
    <w:pitch w:val="default"/>
    <w:sig w:usb0="A00002BF" w:usb1="68C7FCFB" w:usb2="00000010" w:usb3="00000000" w:csb0="4002009F" w:csb1="DFD7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AdvertisingMedium">
    <w:altName w:val="Times New Roman"/>
    <w:panose1 w:val="00000000000000000000"/>
    <w:charset w:val="B2"/>
    <w:family w:val="auto"/>
    <w:pitch w:val="default"/>
    <w:sig w:usb0="00000000" w:usb1="00000000" w:usb2="00000000" w:usb3="00000000" w:csb0="00000040" w:csb1="00000000"/>
  </w:font>
  <w:font w:name="Sakkal Majalla">
    <w:panose1 w:val="02000000000000000000"/>
    <w:charset w:val="00"/>
    <w:family w:val="auto"/>
    <w:pitch w:val="default"/>
    <w:sig w:usb0="A000207F" w:usb1="C000204B" w:usb2="00000008" w:usb3="00000000" w:csb0="200000D3" w:csb1="00000000"/>
  </w:font>
  <w:font w:name="Times New Roman Bold">
    <w:altName w:val="Times New Roman"/>
    <w:panose1 w:val="02020803070505020304"/>
    <w:charset w:val="00"/>
    <w:family w:val="auto"/>
    <w:pitch w:val="default"/>
    <w:sig w:usb0="00000000" w:usb1="00000000" w:usb2="00000000" w:usb3="00000000" w:csb0="00000000" w:csb1="00000000"/>
  </w:font>
  <w:font w:name="Traditional Arabic">
    <w:altName w:val="Times New Roman"/>
    <w:panose1 w:val="00000000000000000000"/>
    <w:charset w:val="00"/>
    <w:family w:val="roman"/>
    <w:pitch w:val="default"/>
    <w:sig w:usb0="00000000" w:usb1="00000000" w:usb2="00000008" w:usb3="00000000" w:csb0="0000004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6683692"/>
    <w:multiLevelType w:val="multilevel"/>
    <w:tmpl w:val="76683692"/>
    <w:lvl w:ilvl="0" w:tentative="0">
      <w:start w:val="0"/>
      <w:numFmt w:val="bullet"/>
      <w:lvlText w:val=""/>
      <w:lvlJc w:val="left"/>
      <w:pPr>
        <w:ind w:left="720" w:hanging="360"/>
      </w:pPr>
      <w:rPr>
        <w:rFonts w:hint="default" w:ascii="Symbol" w:hAnsi="Symbol" w:eastAsia="Times New Roman" w:cs="Times New Roman"/>
        <w:b/>
        <w:color w:val="00000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documentProtection w:enforcement="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A05C22"/>
    <w:rsid w:val="0002151A"/>
    <w:rsid w:val="0009076A"/>
    <w:rsid w:val="000A68BE"/>
    <w:rsid w:val="00145AFA"/>
    <w:rsid w:val="00156575"/>
    <w:rsid w:val="00160FED"/>
    <w:rsid w:val="001C719A"/>
    <w:rsid w:val="001D5075"/>
    <w:rsid w:val="002232BD"/>
    <w:rsid w:val="0023623A"/>
    <w:rsid w:val="00246E0A"/>
    <w:rsid w:val="002534A9"/>
    <w:rsid w:val="0028478C"/>
    <w:rsid w:val="002C0463"/>
    <w:rsid w:val="00336FA4"/>
    <w:rsid w:val="00342322"/>
    <w:rsid w:val="0036242D"/>
    <w:rsid w:val="00364EC0"/>
    <w:rsid w:val="003705A4"/>
    <w:rsid w:val="003E05FE"/>
    <w:rsid w:val="003E666D"/>
    <w:rsid w:val="004808B9"/>
    <w:rsid w:val="004C5951"/>
    <w:rsid w:val="00525E82"/>
    <w:rsid w:val="0053208D"/>
    <w:rsid w:val="005400CD"/>
    <w:rsid w:val="0055022B"/>
    <w:rsid w:val="005610D1"/>
    <w:rsid w:val="005A7CD5"/>
    <w:rsid w:val="0060085C"/>
    <w:rsid w:val="0062636B"/>
    <w:rsid w:val="006544AD"/>
    <w:rsid w:val="00695B89"/>
    <w:rsid w:val="00717107"/>
    <w:rsid w:val="007833BA"/>
    <w:rsid w:val="00783BCE"/>
    <w:rsid w:val="007F0D24"/>
    <w:rsid w:val="007F48A9"/>
    <w:rsid w:val="008370F0"/>
    <w:rsid w:val="008B34ED"/>
    <w:rsid w:val="008D0F9E"/>
    <w:rsid w:val="008E4A17"/>
    <w:rsid w:val="00930E84"/>
    <w:rsid w:val="009B5A80"/>
    <w:rsid w:val="009C1933"/>
    <w:rsid w:val="009E325A"/>
    <w:rsid w:val="009F07F2"/>
    <w:rsid w:val="00A05C22"/>
    <w:rsid w:val="00A1331E"/>
    <w:rsid w:val="00A75612"/>
    <w:rsid w:val="00A8113B"/>
    <w:rsid w:val="00AB1E4F"/>
    <w:rsid w:val="00AC4007"/>
    <w:rsid w:val="00AE350B"/>
    <w:rsid w:val="00B00847"/>
    <w:rsid w:val="00B017BA"/>
    <w:rsid w:val="00B202A8"/>
    <w:rsid w:val="00BC3019"/>
    <w:rsid w:val="00C33789"/>
    <w:rsid w:val="00C622C2"/>
    <w:rsid w:val="00C76795"/>
    <w:rsid w:val="00CA3BB2"/>
    <w:rsid w:val="00CB55D4"/>
    <w:rsid w:val="00CC458C"/>
    <w:rsid w:val="00D372BB"/>
    <w:rsid w:val="00D42372"/>
    <w:rsid w:val="00DA7F7B"/>
    <w:rsid w:val="00E6521B"/>
    <w:rsid w:val="00E77D9C"/>
    <w:rsid w:val="00F31B42"/>
    <w:rsid w:val="00F418CC"/>
    <w:rsid w:val="00FC016C"/>
    <w:rsid w:val="00FF6CE3"/>
    <w:rsid w:val="23346C67"/>
    <w:rsid w:val="64F63306"/>
    <w:rsid w:val="732764FB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fr-F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Balloon Text"/>
    <w:lsdException w:qFormat="1" w:unhideWhenUsed="0" w:uiPriority="59" w:semiHidden="0" w:name="Table Grid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="Times New Roman" w:hAnsi="Times New Roman" w:eastAsia="MS Mincho" w:cs="Times New Roman"/>
      <w:sz w:val="24"/>
      <w:szCs w:val="24"/>
      <w:lang w:val="fr-FR" w:eastAsia="fr-FR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7"/>
    <w:semiHidden/>
    <w:unhideWhenUsed/>
    <w:uiPriority w:val="99"/>
    <w:rPr>
      <w:rFonts w:ascii="Tahoma" w:hAnsi="Tahoma" w:cs="Tahoma"/>
      <w:sz w:val="16"/>
      <w:szCs w:val="16"/>
    </w:rPr>
  </w:style>
  <w:style w:type="paragraph" w:styleId="5">
    <w:name w:val="List Paragraph"/>
    <w:basedOn w:val="1"/>
    <w:link w:val="6"/>
    <w:qFormat/>
    <w:uiPriority w:val="34"/>
    <w:pPr>
      <w:ind w:left="720"/>
      <w:contextualSpacing/>
    </w:pPr>
  </w:style>
  <w:style w:type="character" w:customStyle="1" w:styleId="6">
    <w:name w:val="Paragraphe de liste Car"/>
    <w:basedOn w:val="2"/>
    <w:link w:val="5"/>
    <w:uiPriority w:val="34"/>
    <w:rPr>
      <w:rFonts w:ascii="Times New Roman" w:hAnsi="Times New Roman" w:eastAsia="MS Mincho" w:cs="Times New Roman"/>
      <w:sz w:val="24"/>
      <w:szCs w:val="24"/>
      <w:lang w:eastAsia="fr-FR"/>
    </w:rPr>
  </w:style>
  <w:style w:type="character" w:customStyle="1" w:styleId="7">
    <w:name w:val="Texte de bulles Car"/>
    <w:basedOn w:val="2"/>
    <w:link w:val="3"/>
    <w:semiHidden/>
    <w:uiPriority w:val="99"/>
    <w:rPr>
      <w:rFonts w:ascii="Tahoma" w:hAnsi="Tahoma" w:eastAsia="MS Mincho" w:cs="Tahoma"/>
      <w:sz w:val="16"/>
      <w:szCs w:val="16"/>
      <w:lang w:eastAsia="fr-FR"/>
    </w:rPr>
  </w:style>
  <w:style w:type="table" w:styleId="8">
    <w:name w:val="Table Grid"/>
    <w:basedOn w:val="4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footnotes" Target="footnotes.xml"/><Relationship Id="rId29" Type="http://schemas.openxmlformats.org/officeDocument/2006/relationships/customXml" Target="../customXml/item1.xml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jpeg"/><Relationship Id="rId25" Type="http://schemas.openxmlformats.org/officeDocument/2006/relationships/image" Target="media/image16.jpeg"/><Relationship Id="rId24" Type="http://schemas.openxmlformats.org/officeDocument/2006/relationships/image" Target="media/image15.jpeg"/><Relationship Id="rId23" Type="http://schemas.openxmlformats.org/officeDocument/2006/relationships/image" Target="media/image14.png"/><Relationship Id="rId22" Type="http://schemas.openxmlformats.org/officeDocument/2006/relationships/image" Target="media/image13.jpeg"/><Relationship Id="rId21" Type="http://schemas.openxmlformats.org/officeDocument/2006/relationships/image" Target="media/image12.jpe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oleObject" Target="embeddings/oleObject4.bin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oleObject" Target="embeddings/oleObject3.bin"/><Relationship Id="rId15" Type="http://schemas.openxmlformats.org/officeDocument/2006/relationships/image" Target="media/image8.png"/><Relationship Id="rId14" Type="http://schemas.openxmlformats.org/officeDocument/2006/relationships/oleObject" Target="embeddings/oleObject2.bin"/><Relationship Id="rId13" Type="http://schemas.microsoft.com/office/2007/relationships/hdphoto" Target="../NULL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12</Pages>
  <Words>325</Words>
  <Characters>1788</Characters>
  <Lines>14</Lines>
  <Paragraphs>4</Paragraphs>
  <TotalTime>9</TotalTime>
  <ScaleCrop>false</ScaleCrop>
  <LinksUpToDate>false</LinksUpToDate>
  <CharactersWithSpaces>2109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2025-01-25T10:19:00Z</dcterms:created>
  <dc:creator>ASUS</dc:creator>
  <cp:lastModifiedBy>Mon</cp:lastModifiedBy>
  <cp:lastPrinted>2023-10-17T18:59:00Z</cp:lastPrinted>
  <dcterms:modified xsi:type="dcterms:W3CDTF">2025-01-25T10:43:08Z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1036-12.2.0.19805</vt:lpwstr>
  </property>
  <property fmtid="{D5CDD505-2E9C-101B-9397-08002B2CF9AE}" pid="3" name="ICV">
    <vt:lpwstr>52E2C2CE11244E3B8EC83139A54DE07F_12</vt:lpwstr>
  </property>
</Properties>
</file>